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45" w:rsidRDefault="00DC0745" w:rsidP="00DC074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 4</w:t>
      </w:r>
    </w:p>
    <w:p w:rsidR="00DC0745" w:rsidRDefault="00DC0745" w:rsidP="00DC0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745" w:rsidRDefault="00DC0745" w:rsidP="00DC07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ОТДЕЛЬНЫЕ КАТЕГОРИИ МАТЕРИАЛЬНЫХ ЗАПАСОВ</w:t>
      </w:r>
    </w:p>
    <w:p w:rsidR="00DC0745" w:rsidRDefault="00DC0745" w:rsidP="00DC0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745" w:rsidRDefault="00DC0745" w:rsidP="00DC074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2006"/>
        <w:gridCol w:w="6819"/>
      </w:tblGrid>
      <w:tr w:rsidR="00DC0745" w:rsidTr="00746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Группы/подгруппы &lt;6&gt;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категории</w:t>
            </w:r>
          </w:p>
        </w:tc>
      </w:tr>
      <w:tr w:rsidR="00DC0745" w:rsidTr="00746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изделия</w:t>
            </w:r>
          </w:p>
        </w:tc>
      </w:tr>
      <w:tr w:rsidR="00DC0745" w:rsidTr="00746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Вспомогательные и общебольничные медицинские изделия</w:t>
            </w:r>
          </w:p>
        </w:tc>
      </w:tr>
      <w:tr w:rsidR="00DC0745" w:rsidTr="00746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Инъекторы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лекарственных средств/вакцин</w:t>
            </w:r>
          </w:p>
        </w:tc>
      </w:tr>
      <w:tr w:rsidR="00DC0745" w:rsidTr="00746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Шприцы</w:t>
            </w:r>
          </w:p>
        </w:tc>
      </w:tr>
      <w:tr w:rsidR="00DC0745" w:rsidTr="00746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Иглы</w:t>
            </w:r>
          </w:p>
        </w:tc>
      </w:tr>
      <w:tr w:rsidR="00DC0745" w:rsidTr="00746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для переливания,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инфузионного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введения растворов</w:t>
            </w:r>
          </w:p>
        </w:tc>
      </w:tr>
      <w:tr w:rsidR="00DC0745" w:rsidTr="00746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Ланцеты</w:t>
            </w:r>
          </w:p>
        </w:tc>
      </w:tr>
      <w:tr w:rsidR="00DC0745" w:rsidTr="00746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2.25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Перчатки медицинские</w:t>
            </w:r>
          </w:p>
        </w:tc>
      </w:tr>
      <w:tr w:rsidR="00DC0745" w:rsidTr="00746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2.34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Растворы/газы для санитарной обработки/обслуживания медицинских изделий и сопутствующие изделия</w:t>
            </w:r>
          </w:p>
        </w:tc>
      </w:tr>
      <w:tr w:rsidR="00DC0745" w:rsidTr="00746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Дезинфицирующие средства (например, раствор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Комбидез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", раствор "Мистраль Окси", спрей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Абактерил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Актив", Спрей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 и т.д.)</w:t>
            </w:r>
          </w:p>
        </w:tc>
      </w:tr>
      <w:tr w:rsidR="00DC0745" w:rsidTr="00746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Чистящие, моющие средства</w:t>
            </w:r>
          </w:p>
        </w:tc>
      </w:tr>
      <w:tr w:rsidR="00DC0745" w:rsidTr="00746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2.50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Халат медицинский</w:t>
            </w:r>
          </w:p>
        </w:tc>
      </w:tr>
      <w:tr w:rsidR="00DC0745" w:rsidTr="00746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2.56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вспомогательные и общебольничные медицинские изделия</w:t>
            </w:r>
          </w:p>
        </w:tc>
      </w:tr>
      <w:tr w:rsidR="00DC0745" w:rsidTr="00746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Вакутейнеры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забора крови</w:t>
            </w:r>
          </w:p>
        </w:tc>
      </w:tr>
      <w:tr w:rsidR="00DC0745" w:rsidTr="00746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Расходные материалы для проведения УЗИ</w:t>
            </w:r>
          </w:p>
        </w:tc>
      </w:tr>
      <w:tr w:rsidR="00DC0745" w:rsidTr="00746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Одноразовый расходный материал</w:t>
            </w:r>
          </w:p>
        </w:tc>
      </w:tr>
      <w:tr w:rsidR="00DC0745" w:rsidTr="00746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Шапочки</w:t>
            </w:r>
          </w:p>
        </w:tc>
      </w:tr>
      <w:tr w:rsidR="00DC0745" w:rsidTr="00746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Пеленки</w:t>
            </w:r>
          </w:p>
        </w:tc>
      </w:tr>
      <w:tr w:rsidR="00DC0745" w:rsidTr="00746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Простыни</w:t>
            </w:r>
          </w:p>
        </w:tc>
      </w:tr>
      <w:tr w:rsidR="00DC0745" w:rsidTr="00746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Маски медицинские</w:t>
            </w:r>
          </w:p>
        </w:tc>
      </w:tr>
      <w:tr w:rsidR="00DC0745" w:rsidTr="00746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Шпатели одноразовые</w:t>
            </w:r>
          </w:p>
        </w:tc>
      </w:tr>
      <w:tr w:rsidR="00DC0745" w:rsidTr="00746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Зонд-тампон одноразовый</w:t>
            </w:r>
          </w:p>
        </w:tc>
      </w:tr>
      <w:tr w:rsidR="00DC0745" w:rsidTr="00746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Электроды одноразовые</w:t>
            </w:r>
          </w:p>
        </w:tc>
      </w:tr>
      <w:tr w:rsidR="00DC0745" w:rsidTr="00746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Марля, вата</w:t>
            </w:r>
          </w:p>
        </w:tc>
      </w:tr>
      <w:tr w:rsidR="00DC0745" w:rsidTr="00746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Бинты</w:t>
            </w:r>
          </w:p>
        </w:tc>
      </w:tr>
      <w:tr w:rsidR="00DC0745" w:rsidTr="00746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Салфетки</w:t>
            </w:r>
          </w:p>
        </w:tc>
      </w:tr>
      <w:tr w:rsidR="00DC0745" w:rsidTr="00746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Лейкопластыри</w:t>
            </w:r>
          </w:p>
        </w:tc>
      </w:tr>
      <w:tr w:rsidR="00DC0745" w:rsidTr="00746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изделия для акушерства и гинекологии</w:t>
            </w:r>
          </w:p>
        </w:tc>
      </w:tr>
      <w:tr w:rsidR="00DC0745" w:rsidTr="00746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Зеркала вагинальные</w:t>
            </w:r>
          </w:p>
        </w:tc>
      </w:tr>
      <w:tr w:rsidR="00DC0745" w:rsidTr="00746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Зеркало гинекологическое одноразовое</w:t>
            </w:r>
          </w:p>
        </w:tc>
      </w:tr>
      <w:tr w:rsidR="00DC0745" w:rsidTr="00746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4.23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медицинские изделия для акушерства и гинекологии</w:t>
            </w:r>
          </w:p>
        </w:tc>
      </w:tr>
      <w:tr w:rsidR="00DC0745" w:rsidTr="00746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Щетки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эндоцервикальные</w:t>
            </w:r>
            <w:proofErr w:type="spellEnd"/>
          </w:p>
        </w:tc>
      </w:tr>
      <w:tr w:rsidR="00DC0745" w:rsidTr="00746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изделия для манипуляций/восстановления тканей/органов человека</w:t>
            </w:r>
          </w:p>
        </w:tc>
      </w:tr>
      <w:tr w:rsidR="00DC0745" w:rsidTr="00746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6.16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Шовные материалы и сопутствующие изделия</w:t>
            </w:r>
          </w:p>
        </w:tc>
      </w:tr>
      <w:tr w:rsidR="00DC0745" w:rsidTr="00746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материальные запасы</w:t>
            </w:r>
          </w:p>
        </w:tc>
      </w:tr>
      <w:tr w:rsidR="00DC0745" w:rsidTr="00746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Лекарственные средства</w:t>
            </w:r>
          </w:p>
        </w:tc>
      </w:tr>
      <w:tr w:rsidR="00DC0745" w:rsidTr="00746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Лекарственные средства для деятельности поликлиники</w:t>
            </w:r>
          </w:p>
        </w:tc>
      </w:tr>
      <w:tr w:rsidR="00DC0745" w:rsidTr="00746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Лекарственные средства для деятельности дневного стационара</w:t>
            </w:r>
          </w:p>
        </w:tc>
      </w:tr>
      <w:tr w:rsidR="00DC0745" w:rsidTr="00746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Горюче-смазочные материалы</w:t>
            </w:r>
          </w:p>
        </w:tc>
      </w:tr>
      <w:tr w:rsidR="00DC0745" w:rsidTr="00746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Бензин</w:t>
            </w:r>
          </w:p>
        </w:tc>
      </w:tr>
      <w:tr w:rsidR="00DC0745" w:rsidTr="00746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материальные запасы</w:t>
            </w:r>
          </w:p>
        </w:tc>
      </w:tr>
      <w:tr w:rsidR="00DC0745" w:rsidTr="00746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 продукция</w:t>
            </w:r>
          </w:p>
        </w:tc>
      </w:tr>
      <w:tr w:rsidR="00DC0745" w:rsidTr="00746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Бланки</w:t>
            </w:r>
          </w:p>
        </w:tc>
      </w:tr>
      <w:tr w:rsidR="00DC0745" w:rsidTr="00746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Журналы</w:t>
            </w:r>
          </w:p>
        </w:tc>
      </w:tr>
      <w:tr w:rsidR="00DC0745" w:rsidTr="00746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</w:t>
            </w:r>
          </w:p>
        </w:tc>
      </w:tr>
      <w:tr w:rsidR="00DC0745" w:rsidTr="00746A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45" w:rsidRDefault="00DC0745" w:rsidP="0074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Направления, изготовленные типографским способом</w:t>
            </w:r>
          </w:p>
        </w:tc>
      </w:tr>
    </w:tbl>
    <w:p w:rsidR="00DC0745" w:rsidRDefault="00DC0745" w:rsidP="00DC0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DC0745" w:rsidRDefault="00DC0745" w:rsidP="00DC0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&lt;6&gt; В соответствии с приказом Министерства здравоохранения Российской Федерации </w:t>
      </w:r>
      <w:hyperlink r:id="rId4" w:history="1">
        <w:r>
          <w:rPr>
            <w:rFonts w:ascii="Times New Roman" w:hAnsi="Times New Roman"/>
            <w:sz w:val="24"/>
            <w:szCs w:val="24"/>
            <w:u w:val="single"/>
          </w:rPr>
          <w:t>от 06.06.2012 N 4н</w:t>
        </w:r>
      </w:hyperlink>
      <w:r>
        <w:rPr>
          <w:rFonts w:ascii="Times New Roman" w:hAnsi="Times New Roman"/>
          <w:sz w:val="24"/>
          <w:szCs w:val="24"/>
        </w:rPr>
        <w:t xml:space="preserve"> "Об утверждении номенклатурной классификации медицинских изделий".</w:t>
      </w:r>
    </w:p>
    <w:p w:rsidR="00DC0745" w:rsidRDefault="00DC0745" w:rsidP="00DC0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2E02" w:rsidRDefault="00082E02">
      <w:bookmarkStart w:id="0" w:name="_GoBack"/>
      <w:bookmarkEnd w:id="0"/>
    </w:p>
    <w:sectPr w:rsidR="0008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CA"/>
    <w:rsid w:val="00082E02"/>
    <w:rsid w:val="003677CA"/>
    <w:rsid w:val="00DC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16771-07A4-4311-BD95-50BECDD7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74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368340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2024-02-14T08:09:00Z</dcterms:created>
  <dcterms:modified xsi:type="dcterms:W3CDTF">2024-02-14T08:10:00Z</dcterms:modified>
</cp:coreProperties>
</file>