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10" w:rsidRDefault="00E62A10" w:rsidP="00E62A10">
      <w:pPr>
        <w:spacing w:after="200" w:line="276" w:lineRule="auto"/>
        <w:jc w:val="center"/>
        <w:rPr>
          <w:rFonts w:eastAsia="Calibri"/>
          <w:noProof/>
        </w:rPr>
      </w:pPr>
    </w:p>
    <w:p w:rsidR="00E62A10" w:rsidRDefault="00E62A10" w:rsidP="00E62A10">
      <w:pPr>
        <w:spacing w:after="200" w:line="276" w:lineRule="auto"/>
        <w:jc w:val="center"/>
        <w:rPr>
          <w:rFonts w:eastAsia="Calibri"/>
          <w:noProof/>
        </w:rPr>
      </w:pPr>
    </w:p>
    <w:p w:rsidR="00E62A10" w:rsidRPr="00E62A10" w:rsidRDefault="00E62A10" w:rsidP="00E62A10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E62A10" w:rsidRPr="00E62A10" w:rsidRDefault="00E62A10" w:rsidP="00E62A1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62A1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62A10">
        <w:rPr>
          <w:rFonts w:eastAsia="Calibri"/>
          <w:sz w:val="36"/>
          <w:szCs w:val="36"/>
          <w:lang w:eastAsia="en-US"/>
        </w:rPr>
        <w:br/>
      </w:r>
      <w:r w:rsidRPr="00E62A10">
        <w:rPr>
          <w:rFonts w:eastAsia="Calibri"/>
          <w:b/>
          <w:sz w:val="36"/>
          <w:szCs w:val="36"/>
          <w:lang w:eastAsia="en-US"/>
        </w:rPr>
        <w:t>ДОКТААЛ</w:t>
      </w:r>
    </w:p>
    <w:p w:rsidR="00E62A10" w:rsidRPr="00E62A10" w:rsidRDefault="00E62A10" w:rsidP="00E62A10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E62A1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62A10">
        <w:rPr>
          <w:rFonts w:eastAsia="Calibri"/>
          <w:sz w:val="36"/>
          <w:szCs w:val="36"/>
          <w:lang w:eastAsia="en-US"/>
        </w:rPr>
        <w:br/>
      </w:r>
      <w:r w:rsidRPr="00E62A1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977F79" w:rsidRDefault="00977F79" w:rsidP="00977F79">
      <w:pPr>
        <w:jc w:val="center"/>
        <w:rPr>
          <w:sz w:val="28"/>
          <w:szCs w:val="28"/>
        </w:rPr>
      </w:pPr>
    </w:p>
    <w:p w:rsidR="00977F79" w:rsidRDefault="00070B52" w:rsidP="00070B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августа 2021 г. № 453</w:t>
      </w:r>
    </w:p>
    <w:p w:rsidR="00070B52" w:rsidRPr="00977F79" w:rsidRDefault="00070B52" w:rsidP="00070B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F03D7" w:rsidRPr="00977F79" w:rsidRDefault="005F03D7" w:rsidP="00977F79">
      <w:pPr>
        <w:jc w:val="center"/>
        <w:rPr>
          <w:sz w:val="28"/>
          <w:szCs w:val="28"/>
        </w:rPr>
      </w:pPr>
    </w:p>
    <w:p w:rsidR="00977F79" w:rsidRDefault="00D32CBD" w:rsidP="00977F79">
      <w:pPr>
        <w:jc w:val="center"/>
        <w:rPr>
          <w:b/>
          <w:sz w:val="28"/>
          <w:szCs w:val="28"/>
        </w:rPr>
      </w:pPr>
      <w:bookmarkStart w:id="0" w:name="_Hlk40790025"/>
      <w:r w:rsidRPr="00977F79">
        <w:rPr>
          <w:b/>
          <w:sz w:val="28"/>
          <w:szCs w:val="28"/>
        </w:rPr>
        <w:t xml:space="preserve">О Порядке предоставления субсидий </w:t>
      </w:r>
    </w:p>
    <w:p w:rsidR="00977F79" w:rsidRDefault="00D32CBD" w:rsidP="00977F79">
      <w:pPr>
        <w:jc w:val="center"/>
        <w:rPr>
          <w:b/>
          <w:sz w:val="28"/>
          <w:szCs w:val="28"/>
        </w:rPr>
      </w:pPr>
      <w:r w:rsidRPr="00977F79">
        <w:rPr>
          <w:b/>
          <w:sz w:val="28"/>
          <w:szCs w:val="28"/>
        </w:rPr>
        <w:t xml:space="preserve">социально ориентированным некоммерческим </w:t>
      </w:r>
    </w:p>
    <w:p w:rsidR="00977F79" w:rsidRDefault="00D32CBD" w:rsidP="00977F79">
      <w:pPr>
        <w:jc w:val="center"/>
        <w:rPr>
          <w:b/>
          <w:sz w:val="28"/>
          <w:szCs w:val="28"/>
        </w:rPr>
      </w:pPr>
      <w:r w:rsidRPr="00977F79">
        <w:rPr>
          <w:b/>
          <w:sz w:val="28"/>
          <w:szCs w:val="28"/>
        </w:rPr>
        <w:t xml:space="preserve">организациям и волонтерским движениям, </w:t>
      </w:r>
    </w:p>
    <w:p w:rsidR="00977F79" w:rsidRDefault="00D32CBD" w:rsidP="00977F79">
      <w:pPr>
        <w:jc w:val="center"/>
        <w:rPr>
          <w:b/>
          <w:sz w:val="28"/>
          <w:szCs w:val="28"/>
        </w:rPr>
      </w:pPr>
      <w:r w:rsidRPr="00977F79">
        <w:rPr>
          <w:b/>
          <w:sz w:val="28"/>
          <w:szCs w:val="28"/>
        </w:rPr>
        <w:t xml:space="preserve">осуществляющим социально значимую </w:t>
      </w:r>
    </w:p>
    <w:p w:rsidR="00977F79" w:rsidRDefault="00D32CBD" w:rsidP="00977F79">
      <w:pPr>
        <w:jc w:val="center"/>
        <w:rPr>
          <w:b/>
          <w:sz w:val="28"/>
          <w:szCs w:val="28"/>
        </w:rPr>
      </w:pPr>
      <w:r w:rsidRPr="00977F79">
        <w:rPr>
          <w:b/>
          <w:sz w:val="28"/>
          <w:szCs w:val="28"/>
        </w:rPr>
        <w:t xml:space="preserve">деятельность и реализующих социально </w:t>
      </w:r>
    </w:p>
    <w:p w:rsidR="00D32CBD" w:rsidRPr="00977F79" w:rsidRDefault="00D32CBD" w:rsidP="00977F79">
      <w:pPr>
        <w:jc w:val="center"/>
        <w:rPr>
          <w:b/>
          <w:sz w:val="28"/>
          <w:szCs w:val="28"/>
        </w:rPr>
      </w:pPr>
      <w:r w:rsidRPr="00977F79">
        <w:rPr>
          <w:b/>
          <w:sz w:val="28"/>
          <w:szCs w:val="28"/>
        </w:rPr>
        <w:t>ориентированные проекты в Республике Тыва</w:t>
      </w:r>
    </w:p>
    <w:bookmarkEnd w:id="0"/>
    <w:p w:rsidR="00431C47" w:rsidRDefault="00431C47" w:rsidP="00977F79">
      <w:pPr>
        <w:jc w:val="center"/>
        <w:rPr>
          <w:sz w:val="28"/>
          <w:szCs w:val="28"/>
        </w:rPr>
      </w:pPr>
    </w:p>
    <w:p w:rsidR="00977F79" w:rsidRPr="00977F79" w:rsidRDefault="00977F79" w:rsidP="00977F79">
      <w:pPr>
        <w:jc w:val="center"/>
        <w:rPr>
          <w:sz w:val="28"/>
          <w:szCs w:val="28"/>
        </w:rPr>
      </w:pPr>
    </w:p>
    <w:p w:rsidR="00D32CBD" w:rsidRDefault="00D32CBD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Правительство Республики Тыва </w:t>
      </w:r>
      <w:r w:rsidR="00977F79" w:rsidRPr="00977F79">
        <w:rPr>
          <w:rFonts w:eastAsiaTheme="minorHAnsi"/>
          <w:sz w:val="28"/>
          <w:szCs w:val="28"/>
        </w:rPr>
        <w:t>ПОСТАНОВЛЯЕТ:</w:t>
      </w:r>
    </w:p>
    <w:p w:rsidR="00977F79" w:rsidRPr="00977F79" w:rsidRDefault="00977F79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D32CBD" w:rsidRPr="00977F79" w:rsidRDefault="00D32CBD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1. Утвердить прилагаемый Порядок предоставления субсидий социально ориентированным некоммерческим организациям и волонтерским движениям, осуществляющим социально значимую деятельность и реализующих социально ориентиров</w:t>
      </w:r>
      <w:r w:rsidR="00977F79">
        <w:rPr>
          <w:rFonts w:eastAsiaTheme="minorHAnsi"/>
          <w:sz w:val="28"/>
          <w:szCs w:val="28"/>
        </w:rPr>
        <w:t>анные проекты в Республике Тыва.</w:t>
      </w:r>
    </w:p>
    <w:p w:rsidR="00D32CBD" w:rsidRPr="00977F79" w:rsidRDefault="00D32CBD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2. Признать утратившим силу </w:t>
      </w:r>
      <w:r w:rsidR="00977F79">
        <w:rPr>
          <w:rFonts w:eastAsiaTheme="minorHAnsi"/>
          <w:sz w:val="28"/>
          <w:szCs w:val="28"/>
        </w:rPr>
        <w:t>п</w:t>
      </w:r>
      <w:r w:rsidRPr="00977F79">
        <w:rPr>
          <w:rFonts w:eastAsiaTheme="minorHAnsi"/>
          <w:sz w:val="28"/>
          <w:szCs w:val="28"/>
        </w:rPr>
        <w:t>остановление Правительства Республики Тыва от 21 октября</w:t>
      </w:r>
      <w:r w:rsidR="003F18BB">
        <w:rPr>
          <w:rFonts w:eastAsiaTheme="minorHAnsi"/>
          <w:sz w:val="28"/>
          <w:szCs w:val="28"/>
        </w:rPr>
        <w:t xml:space="preserve"> 2020 г. № 510 «Об утверждении П</w:t>
      </w:r>
      <w:r w:rsidRPr="00977F79">
        <w:rPr>
          <w:rFonts w:eastAsiaTheme="minorHAnsi"/>
          <w:sz w:val="28"/>
          <w:szCs w:val="28"/>
        </w:rPr>
        <w:t xml:space="preserve">оложения о проведении конкурса по определению претендентов для предоставления субсидий социально ориентированным некоммерческим организациям и волонтерским движениям, состава отборочной </w:t>
      </w:r>
      <w:r w:rsidRPr="00977F79">
        <w:rPr>
          <w:rFonts w:eastAsiaTheme="minorHAnsi"/>
          <w:sz w:val="28"/>
          <w:szCs w:val="28"/>
        </w:rPr>
        <w:lastRenderedPageBreak/>
        <w:t>и конкурсной комиссий на предоставление субсидий социально ориентированным некоммерческим организациям и волонтерским движениям в 2020 году и на плановый период 2021 и 2022 годов».</w:t>
      </w:r>
    </w:p>
    <w:p w:rsidR="00D32CBD" w:rsidRPr="00977F79" w:rsidRDefault="00D32CBD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 w:rsidR="00977F79">
        <w:rPr>
          <w:rFonts w:eastAsiaTheme="minorHAnsi"/>
          <w:sz w:val="28"/>
          <w:szCs w:val="28"/>
        </w:rPr>
        <w:t>и.о</w:t>
      </w:r>
      <w:proofErr w:type="spellEnd"/>
      <w:r w:rsidR="00977F79">
        <w:rPr>
          <w:rFonts w:eastAsiaTheme="minorHAnsi"/>
          <w:sz w:val="28"/>
          <w:szCs w:val="28"/>
        </w:rPr>
        <w:t>.</w:t>
      </w:r>
      <w:r w:rsidRPr="00977F79">
        <w:rPr>
          <w:rFonts w:eastAsiaTheme="minorHAnsi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Pr="00977F79">
        <w:rPr>
          <w:rFonts w:eastAsiaTheme="minorHAnsi"/>
          <w:sz w:val="28"/>
          <w:szCs w:val="28"/>
        </w:rPr>
        <w:t>Сенгии</w:t>
      </w:r>
      <w:proofErr w:type="spellEnd"/>
      <w:r w:rsidRPr="00977F79">
        <w:rPr>
          <w:rFonts w:eastAsiaTheme="minorHAnsi"/>
          <w:sz w:val="28"/>
          <w:szCs w:val="28"/>
        </w:rPr>
        <w:t xml:space="preserve"> С.Х.</w:t>
      </w:r>
    </w:p>
    <w:p w:rsidR="00D32CBD" w:rsidRPr="00977F79" w:rsidRDefault="00D32CBD" w:rsidP="00977F79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4. Разместить настоящее постановление на </w:t>
      </w:r>
      <w:r w:rsidR="00977F79">
        <w:rPr>
          <w:rFonts w:eastAsiaTheme="minorHAnsi"/>
          <w:sz w:val="28"/>
          <w:szCs w:val="28"/>
        </w:rPr>
        <w:t>«О</w:t>
      </w:r>
      <w:r w:rsidRPr="00977F79">
        <w:rPr>
          <w:rFonts w:eastAsiaTheme="minorHAnsi"/>
          <w:sz w:val="28"/>
          <w:szCs w:val="28"/>
        </w:rPr>
        <w:t>фициальном интернет-портале правовой информации</w:t>
      </w:r>
      <w:r w:rsidR="00977F79">
        <w:rPr>
          <w:rFonts w:eastAsiaTheme="minorHAnsi"/>
          <w:sz w:val="28"/>
          <w:szCs w:val="28"/>
        </w:rPr>
        <w:t>»</w:t>
      </w:r>
      <w:r w:rsidRPr="00977F79">
        <w:rPr>
          <w:rFonts w:eastAsiaTheme="minorHAnsi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D15724" w:rsidRDefault="00D15724" w:rsidP="00977F79">
      <w:pPr>
        <w:rPr>
          <w:sz w:val="28"/>
          <w:szCs w:val="28"/>
        </w:rPr>
      </w:pPr>
    </w:p>
    <w:p w:rsidR="00977F79" w:rsidRDefault="00977F79" w:rsidP="00977F79">
      <w:pPr>
        <w:rPr>
          <w:sz w:val="28"/>
          <w:szCs w:val="28"/>
        </w:rPr>
      </w:pPr>
    </w:p>
    <w:p w:rsidR="00977F79" w:rsidRPr="00977F79" w:rsidRDefault="00977F79" w:rsidP="00977F79">
      <w:pPr>
        <w:rPr>
          <w:sz w:val="28"/>
          <w:szCs w:val="28"/>
        </w:rPr>
      </w:pPr>
    </w:p>
    <w:p w:rsidR="00341DBB" w:rsidRPr="00977F79" w:rsidRDefault="00341DBB" w:rsidP="00977F79">
      <w:pPr>
        <w:rPr>
          <w:sz w:val="28"/>
          <w:szCs w:val="28"/>
        </w:rPr>
      </w:pPr>
      <w:r w:rsidRPr="00977F79">
        <w:rPr>
          <w:sz w:val="28"/>
          <w:szCs w:val="28"/>
        </w:rPr>
        <w:t>Временно исполняющий обязанности</w:t>
      </w:r>
    </w:p>
    <w:p w:rsidR="00020905" w:rsidRDefault="00977F79" w:rsidP="00977F7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45D2" w:rsidRPr="00977F79">
        <w:rPr>
          <w:sz w:val="28"/>
          <w:szCs w:val="28"/>
        </w:rPr>
        <w:t>Главы</w:t>
      </w:r>
      <w:r w:rsidR="004D6DEF" w:rsidRPr="00977F79">
        <w:rPr>
          <w:sz w:val="28"/>
          <w:szCs w:val="28"/>
        </w:rPr>
        <w:t xml:space="preserve"> Республики Тыва                                           </w:t>
      </w:r>
      <w:r>
        <w:rPr>
          <w:sz w:val="28"/>
          <w:szCs w:val="28"/>
        </w:rPr>
        <w:t xml:space="preserve">                       </w:t>
      </w:r>
      <w:r w:rsidR="004D6DEF" w:rsidRPr="00977F79">
        <w:rPr>
          <w:sz w:val="28"/>
          <w:szCs w:val="28"/>
        </w:rPr>
        <w:t xml:space="preserve"> </w:t>
      </w:r>
      <w:r w:rsidR="004E45D2" w:rsidRPr="00977F79">
        <w:rPr>
          <w:sz w:val="28"/>
          <w:szCs w:val="28"/>
        </w:rPr>
        <w:t xml:space="preserve">     В. </w:t>
      </w:r>
      <w:proofErr w:type="spellStart"/>
      <w:r w:rsidR="004E45D2" w:rsidRPr="00977F79">
        <w:rPr>
          <w:sz w:val="28"/>
          <w:szCs w:val="28"/>
        </w:rPr>
        <w:t>Ховалыг</w:t>
      </w:r>
      <w:proofErr w:type="spellEnd"/>
    </w:p>
    <w:p w:rsidR="00977F79" w:rsidRDefault="00977F79" w:rsidP="00977F79">
      <w:pPr>
        <w:rPr>
          <w:sz w:val="28"/>
          <w:szCs w:val="28"/>
        </w:rPr>
      </w:pPr>
    </w:p>
    <w:p w:rsidR="00977F79" w:rsidRDefault="00977F79" w:rsidP="00977F79">
      <w:pPr>
        <w:rPr>
          <w:sz w:val="28"/>
          <w:szCs w:val="28"/>
        </w:rPr>
        <w:sectPr w:rsidR="00977F79" w:rsidSect="00977F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32CBD" w:rsidRPr="00977F79" w:rsidRDefault="003F18BB" w:rsidP="00977F79">
      <w:pPr>
        <w:ind w:left="5670"/>
        <w:jc w:val="center"/>
        <w:rPr>
          <w:rFonts w:eastAsiaTheme="minorHAnsi"/>
          <w:sz w:val="28"/>
          <w:szCs w:val="32"/>
        </w:rPr>
      </w:pPr>
      <w:r>
        <w:rPr>
          <w:rFonts w:eastAsiaTheme="minorHAnsi"/>
          <w:sz w:val="28"/>
          <w:szCs w:val="32"/>
        </w:rPr>
        <w:lastRenderedPageBreak/>
        <w:t xml:space="preserve">Утвержден </w:t>
      </w:r>
    </w:p>
    <w:p w:rsidR="00977F79" w:rsidRDefault="00D32CBD" w:rsidP="00977F79">
      <w:pPr>
        <w:ind w:left="5670"/>
        <w:jc w:val="center"/>
        <w:rPr>
          <w:rFonts w:eastAsiaTheme="minorHAnsi"/>
          <w:sz w:val="28"/>
          <w:szCs w:val="32"/>
        </w:rPr>
      </w:pPr>
      <w:r w:rsidRPr="00977F79">
        <w:rPr>
          <w:rFonts w:eastAsiaTheme="minorHAnsi"/>
          <w:sz w:val="28"/>
          <w:szCs w:val="32"/>
        </w:rPr>
        <w:t>постановлени</w:t>
      </w:r>
      <w:r w:rsidR="003F18BB">
        <w:rPr>
          <w:rFonts w:eastAsiaTheme="minorHAnsi"/>
          <w:sz w:val="28"/>
          <w:szCs w:val="32"/>
        </w:rPr>
        <w:t>ем</w:t>
      </w:r>
      <w:r w:rsidR="00977F79">
        <w:rPr>
          <w:rFonts w:eastAsiaTheme="minorHAnsi"/>
          <w:sz w:val="28"/>
          <w:szCs w:val="32"/>
        </w:rPr>
        <w:t xml:space="preserve"> </w:t>
      </w:r>
      <w:r w:rsidR="00885A46" w:rsidRPr="00977F79">
        <w:rPr>
          <w:rFonts w:eastAsiaTheme="minorHAnsi"/>
          <w:sz w:val="28"/>
          <w:szCs w:val="32"/>
        </w:rPr>
        <w:t xml:space="preserve">Правительства </w:t>
      </w:r>
    </w:p>
    <w:p w:rsidR="00885A46" w:rsidRPr="00977F79" w:rsidRDefault="00885A46" w:rsidP="00977F79">
      <w:pPr>
        <w:ind w:left="5670"/>
        <w:jc w:val="center"/>
        <w:rPr>
          <w:rFonts w:eastAsiaTheme="minorHAnsi"/>
          <w:sz w:val="28"/>
          <w:szCs w:val="32"/>
        </w:rPr>
      </w:pPr>
      <w:r w:rsidRPr="00977F79">
        <w:rPr>
          <w:rFonts w:eastAsiaTheme="minorHAnsi"/>
          <w:sz w:val="28"/>
          <w:szCs w:val="32"/>
        </w:rPr>
        <w:t>Республики Тыва</w:t>
      </w:r>
    </w:p>
    <w:p w:rsidR="00070B52" w:rsidRDefault="00070B52" w:rsidP="00070B52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25 августа 2021 г. № 453</w:t>
      </w:r>
    </w:p>
    <w:p w:rsidR="00977F79" w:rsidRPr="00977F79" w:rsidRDefault="00977F79" w:rsidP="00977F79">
      <w:pPr>
        <w:jc w:val="center"/>
        <w:rPr>
          <w:rFonts w:eastAsiaTheme="minorHAnsi"/>
          <w:sz w:val="28"/>
          <w:szCs w:val="32"/>
        </w:rPr>
      </w:pPr>
    </w:p>
    <w:p w:rsidR="00D32CBD" w:rsidRPr="00977F79" w:rsidRDefault="00D32CBD" w:rsidP="00977F79">
      <w:pPr>
        <w:jc w:val="center"/>
        <w:rPr>
          <w:rFonts w:eastAsiaTheme="minorHAnsi"/>
          <w:b/>
          <w:sz w:val="28"/>
          <w:szCs w:val="32"/>
        </w:rPr>
      </w:pPr>
      <w:r w:rsidRPr="00977F79">
        <w:rPr>
          <w:rFonts w:eastAsiaTheme="minorHAnsi"/>
          <w:b/>
          <w:sz w:val="28"/>
          <w:szCs w:val="32"/>
        </w:rPr>
        <w:t>П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О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Р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Я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Д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О</w:t>
      </w:r>
      <w:r w:rsidR="00977F79">
        <w:rPr>
          <w:rFonts w:eastAsiaTheme="minorHAnsi"/>
          <w:b/>
          <w:sz w:val="28"/>
          <w:szCs w:val="32"/>
        </w:rPr>
        <w:t xml:space="preserve"> </w:t>
      </w:r>
      <w:r w:rsidRPr="00977F79">
        <w:rPr>
          <w:rFonts w:eastAsiaTheme="minorHAnsi"/>
          <w:b/>
          <w:sz w:val="28"/>
          <w:szCs w:val="32"/>
        </w:rPr>
        <w:t>К</w:t>
      </w:r>
    </w:p>
    <w:p w:rsidR="00977F79" w:rsidRDefault="00885A46" w:rsidP="00977F79">
      <w:pPr>
        <w:jc w:val="center"/>
        <w:rPr>
          <w:sz w:val="28"/>
          <w:szCs w:val="32"/>
        </w:rPr>
      </w:pPr>
      <w:r w:rsidRPr="00977F79">
        <w:rPr>
          <w:sz w:val="28"/>
          <w:szCs w:val="32"/>
        </w:rPr>
        <w:t xml:space="preserve">предоставления субсидий социально ориентированным </w:t>
      </w:r>
    </w:p>
    <w:p w:rsidR="00977F79" w:rsidRDefault="00885A46" w:rsidP="00977F79">
      <w:pPr>
        <w:jc w:val="center"/>
        <w:rPr>
          <w:sz w:val="28"/>
          <w:szCs w:val="32"/>
        </w:rPr>
      </w:pPr>
      <w:r w:rsidRPr="00977F79">
        <w:rPr>
          <w:sz w:val="28"/>
          <w:szCs w:val="32"/>
        </w:rPr>
        <w:t>некоммерческим организациям и волонтерским движениям,</w:t>
      </w:r>
    </w:p>
    <w:p w:rsidR="00977F79" w:rsidRDefault="00885A46" w:rsidP="00977F79">
      <w:pPr>
        <w:jc w:val="center"/>
        <w:rPr>
          <w:sz w:val="28"/>
          <w:szCs w:val="32"/>
        </w:rPr>
      </w:pPr>
      <w:r w:rsidRPr="00977F79">
        <w:rPr>
          <w:sz w:val="28"/>
          <w:szCs w:val="32"/>
        </w:rPr>
        <w:t xml:space="preserve"> осуществляющим социально значимую деятельность </w:t>
      </w:r>
    </w:p>
    <w:p w:rsidR="00885A46" w:rsidRPr="00977F79" w:rsidRDefault="00885A46" w:rsidP="00977F79">
      <w:pPr>
        <w:jc w:val="center"/>
        <w:rPr>
          <w:sz w:val="28"/>
          <w:szCs w:val="32"/>
        </w:rPr>
      </w:pPr>
      <w:r w:rsidRPr="00977F79">
        <w:rPr>
          <w:sz w:val="28"/>
          <w:szCs w:val="32"/>
        </w:rPr>
        <w:t>и реализующих социально ориентированные</w:t>
      </w:r>
    </w:p>
    <w:p w:rsidR="00D32CBD" w:rsidRPr="00977F79" w:rsidRDefault="00885A46" w:rsidP="00977F79">
      <w:pPr>
        <w:jc w:val="center"/>
        <w:rPr>
          <w:sz w:val="28"/>
          <w:szCs w:val="32"/>
        </w:rPr>
      </w:pPr>
      <w:r w:rsidRPr="00977F79">
        <w:rPr>
          <w:sz w:val="28"/>
          <w:szCs w:val="32"/>
        </w:rPr>
        <w:t>проекты в Республике Тыва</w:t>
      </w:r>
    </w:p>
    <w:p w:rsidR="00885A46" w:rsidRPr="00977F79" w:rsidRDefault="00885A46" w:rsidP="00977F79">
      <w:pPr>
        <w:jc w:val="center"/>
        <w:rPr>
          <w:rFonts w:eastAsiaTheme="minorHAnsi"/>
          <w:sz w:val="28"/>
          <w:szCs w:val="32"/>
        </w:rPr>
      </w:pPr>
    </w:p>
    <w:p w:rsidR="00D32CBD" w:rsidRPr="00977F79" w:rsidRDefault="00D32CBD" w:rsidP="00977F79">
      <w:pPr>
        <w:jc w:val="center"/>
        <w:rPr>
          <w:rFonts w:eastAsiaTheme="minorHAnsi"/>
          <w:sz w:val="28"/>
          <w:szCs w:val="32"/>
        </w:rPr>
      </w:pPr>
      <w:r w:rsidRPr="00977F79">
        <w:rPr>
          <w:rFonts w:eastAsiaTheme="minorHAnsi"/>
          <w:sz w:val="28"/>
          <w:szCs w:val="32"/>
        </w:rPr>
        <w:t>1. Общие положения</w:t>
      </w:r>
    </w:p>
    <w:p w:rsidR="00D32CBD" w:rsidRPr="00977F79" w:rsidRDefault="00D32CBD" w:rsidP="00977F79">
      <w:pPr>
        <w:jc w:val="center"/>
        <w:rPr>
          <w:rFonts w:eastAsiaTheme="minorHAnsi"/>
          <w:sz w:val="28"/>
          <w:szCs w:val="32"/>
        </w:rPr>
      </w:pPr>
    </w:p>
    <w:p w:rsidR="00923897" w:rsidRPr="00977F79" w:rsidRDefault="00D32CBD" w:rsidP="00977F79">
      <w:pPr>
        <w:ind w:firstLine="709"/>
        <w:jc w:val="both"/>
        <w:rPr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1.1. </w:t>
      </w:r>
      <w:r w:rsidR="00923897" w:rsidRPr="00977F79">
        <w:rPr>
          <w:rFonts w:eastAsiaTheme="minorHAnsi"/>
          <w:sz w:val="28"/>
          <w:szCs w:val="28"/>
        </w:rPr>
        <w:t xml:space="preserve">Настоящий </w:t>
      </w:r>
      <w:r w:rsidRPr="00977F79">
        <w:rPr>
          <w:rFonts w:eastAsiaTheme="minorHAnsi"/>
          <w:sz w:val="28"/>
          <w:szCs w:val="28"/>
        </w:rPr>
        <w:t xml:space="preserve">Порядок предоставления субсидий </w:t>
      </w:r>
      <w:r w:rsidR="00885A46" w:rsidRPr="00977F79">
        <w:rPr>
          <w:sz w:val="28"/>
          <w:szCs w:val="28"/>
        </w:rPr>
        <w:t>социально ориентированным некоммерческим организациям и волонтерским движениям, осуществляющим социально зна</w:t>
      </w:r>
      <w:r w:rsidR="00840B92" w:rsidRPr="00977F79">
        <w:rPr>
          <w:sz w:val="28"/>
          <w:szCs w:val="28"/>
        </w:rPr>
        <w:t>чимую деятельность и реализующим</w:t>
      </w:r>
      <w:r w:rsidR="00885A46" w:rsidRPr="00977F79">
        <w:rPr>
          <w:sz w:val="28"/>
          <w:szCs w:val="28"/>
        </w:rPr>
        <w:t xml:space="preserve"> социально ориентированные проекты в Республике Тыва</w:t>
      </w:r>
      <w:r w:rsidR="00977F79">
        <w:rPr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 xml:space="preserve">(далее </w:t>
      </w:r>
      <w:r w:rsidR="00977F79">
        <w:rPr>
          <w:rFonts w:eastAsiaTheme="minorHAnsi"/>
          <w:sz w:val="28"/>
          <w:szCs w:val="28"/>
        </w:rPr>
        <w:t>–</w:t>
      </w:r>
      <w:r w:rsidRPr="00977F79">
        <w:rPr>
          <w:rFonts w:eastAsiaTheme="minorHAnsi"/>
          <w:sz w:val="28"/>
          <w:szCs w:val="28"/>
        </w:rPr>
        <w:t xml:space="preserve"> Порядок) </w:t>
      </w:r>
      <w:r w:rsidR="00923897" w:rsidRPr="00977F79">
        <w:rPr>
          <w:sz w:val="28"/>
          <w:szCs w:val="28"/>
        </w:rPr>
        <w:t xml:space="preserve">регулирует цели, порядок и условия предоставления субсидий из республиканского бюджета Республики Тыва социально ориентированным некоммерческим организациям и волонтерским движениям (далее – субсидия) </w:t>
      </w:r>
      <w:r w:rsidR="00923897" w:rsidRPr="00977F79">
        <w:rPr>
          <w:rFonts w:eastAsiaTheme="minorHAnsi"/>
          <w:sz w:val="28"/>
          <w:szCs w:val="28"/>
        </w:rPr>
        <w:t>в 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привычек», входящего в национальный проект «Демография»</w:t>
      </w:r>
      <w:r w:rsidR="00395B6E" w:rsidRPr="00977F79">
        <w:rPr>
          <w:rFonts w:eastAsiaTheme="minorHAnsi"/>
          <w:sz w:val="28"/>
          <w:szCs w:val="28"/>
        </w:rPr>
        <w:t xml:space="preserve"> и государственной программы Республики Тыва «Раз</w:t>
      </w:r>
      <w:r w:rsidR="00977F79">
        <w:rPr>
          <w:rFonts w:eastAsiaTheme="minorHAnsi"/>
          <w:sz w:val="28"/>
          <w:szCs w:val="28"/>
        </w:rPr>
        <w:t>витие здравоохранения на 2018-</w:t>
      </w:r>
      <w:r w:rsidR="00395B6E" w:rsidRPr="00977F79">
        <w:rPr>
          <w:rFonts w:eastAsiaTheme="minorHAnsi"/>
          <w:sz w:val="28"/>
          <w:szCs w:val="28"/>
        </w:rPr>
        <w:t xml:space="preserve">2025 годы», утвержденной постановлением Правительства Республики Тыва от </w:t>
      </w:r>
      <w:r w:rsidR="00977F79">
        <w:rPr>
          <w:rFonts w:eastAsiaTheme="minorHAnsi"/>
          <w:sz w:val="28"/>
          <w:szCs w:val="28"/>
        </w:rPr>
        <w:t xml:space="preserve">                   </w:t>
      </w:r>
      <w:r w:rsidR="00395B6E" w:rsidRPr="00977F79">
        <w:rPr>
          <w:rFonts w:eastAsiaTheme="minorHAnsi"/>
          <w:sz w:val="28"/>
          <w:szCs w:val="28"/>
        </w:rPr>
        <w:t>7 августа 2018 г. № 398</w:t>
      </w:r>
      <w:r w:rsidR="00923897" w:rsidRPr="00977F79">
        <w:rPr>
          <w:sz w:val="28"/>
          <w:szCs w:val="28"/>
        </w:rPr>
        <w:t>, а также возврата субсидии и требования к отчетности и контролю за соблюдением условий, целей и порядка ее предоставления.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1.2. Получателями субсидии являются социально ориентированные некоммерческие организации и волонтерские движения</w:t>
      </w:r>
      <w:r w:rsidR="00977F79">
        <w:rPr>
          <w:sz w:val="28"/>
          <w:szCs w:val="28"/>
        </w:rPr>
        <w:t xml:space="preserve"> </w:t>
      </w:r>
      <w:r w:rsidR="00457A7A" w:rsidRPr="00977F79">
        <w:rPr>
          <w:sz w:val="28"/>
          <w:szCs w:val="28"/>
        </w:rPr>
        <w:t>(дал</w:t>
      </w:r>
      <w:r w:rsidR="00977F79">
        <w:rPr>
          <w:sz w:val="28"/>
          <w:szCs w:val="28"/>
        </w:rPr>
        <w:t xml:space="preserve">ее соответственно – </w:t>
      </w:r>
      <w:r w:rsidR="00457A7A" w:rsidRPr="00977F79">
        <w:rPr>
          <w:sz w:val="28"/>
          <w:szCs w:val="28"/>
        </w:rPr>
        <w:t>СО НКО, волонтерские движения</w:t>
      </w:r>
      <w:r w:rsidRPr="00977F79">
        <w:rPr>
          <w:sz w:val="28"/>
          <w:szCs w:val="28"/>
        </w:rPr>
        <w:t>)</w:t>
      </w:r>
      <w:r w:rsidR="00457A7A" w:rsidRPr="00977F79">
        <w:rPr>
          <w:sz w:val="28"/>
          <w:szCs w:val="28"/>
        </w:rPr>
        <w:t>, не являющиеся государственными (муниципальными) учреждениями</w:t>
      </w:r>
      <w:r w:rsidR="00977F79">
        <w:rPr>
          <w:sz w:val="28"/>
          <w:szCs w:val="28"/>
        </w:rPr>
        <w:t xml:space="preserve"> </w:t>
      </w:r>
      <w:r w:rsidR="00457A7A" w:rsidRPr="00977F79">
        <w:rPr>
          <w:sz w:val="28"/>
          <w:szCs w:val="28"/>
        </w:rPr>
        <w:t xml:space="preserve">и осуществляющие социально значимую деятельность и реализующие социально ориентированные проекты </w:t>
      </w:r>
      <w:r w:rsidRPr="00977F79">
        <w:rPr>
          <w:sz w:val="28"/>
          <w:szCs w:val="28"/>
        </w:rPr>
        <w:t>(далее – получатель).</w:t>
      </w:r>
    </w:p>
    <w:p w:rsidR="00457A7A" w:rsidRPr="00977F79" w:rsidRDefault="00457A7A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sz w:val="28"/>
          <w:szCs w:val="28"/>
        </w:rPr>
        <w:t xml:space="preserve">1.3. </w:t>
      </w:r>
      <w:r w:rsidRPr="00977F79">
        <w:rPr>
          <w:rFonts w:eastAsiaTheme="minorHAnsi"/>
          <w:sz w:val="28"/>
          <w:szCs w:val="28"/>
        </w:rPr>
        <w:t xml:space="preserve">Субсидии предоставляются </w:t>
      </w:r>
      <w:r w:rsidR="003E02E5" w:rsidRPr="00977F79">
        <w:rPr>
          <w:rFonts w:eastAsiaTheme="minorHAnsi"/>
          <w:sz w:val="28"/>
          <w:szCs w:val="28"/>
        </w:rPr>
        <w:t xml:space="preserve">в целях реализации проектов СО НКО и волонтерских движений в рамках осуществления их уставной деятельности, соответствующей положениям статьи 31.1 Федерального закона от 12 января 1996 г. </w:t>
      </w:r>
      <w:r w:rsidR="00977F79">
        <w:rPr>
          <w:rFonts w:eastAsiaTheme="minorHAnsi"/>
          <w:sz w:val="28"/>
          <w:szCs w:val="28"/>
        </w:rPr>
        <w:t xml:space="preserve">                     </w:t>
      </w:r>
      <w:r w:rsidR="003E02E5" w:rsidRPr="00977F79">
        <w:rPr>
          <w:rFonts w:eastAsiaTheme="minorHAnsi"/>
          <w:sz w:val="28"/>
          <w:szCs w:val="28"/>
        </w:rPr>
        <w:t xml:space="preserve">№ 7-ФЗ «О некоммерческих организациях» (далее </w:t>
      </w:r>
      <w:r w:rsidR="00977F79">
        <w:rPr>
          <w:rFonts w:eastAsiaTheme="minorHAnsi"/>
          <w:sz w:val="28"/>
          <w:szCs w:val="28"/>
        </w:rPr>
        <w:t>–</w:t>
      </w:r>
      <w:r w:rsidR="003E02E5" w:rsidRPr="00977F79">
        <w:rPr>
          <w:rFonts w:eastAsiaTheme="minorHAnsi"/>
          <w:sz w:val="28"/>
          <w:szCs w:val="28"/>
        </w:rPr>
        <w:t xml:space="preserve"> Федеральный закон «О некоммерческих организациях»).</w:t>
      </w:r>
    </w:p>
    <w:p w:rsidR="00457A7A" w:rsidRPr="00977F79" w:rsidRDefault="00457A7A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Субсидия носит целевой характер и не может быть использована на иные цели.</w:t>
      </w:r>
    </w:p>
    <w:p w:rsidR="00457A7A" w:rsidRPr="00977F79" w:rsidRDefault="00457A7A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1.4. Предоставление субсидии осуществляется в пределах лимитов бюджетных обязательств, доведенных до Министерства здравоохранения Республики Тыва (далее – Министерство), как главного получателя средств республиканского бюджета Республики Тыва на предоставление субсидии на соответствующий финансовый год.</w:t>
      </w:r>
    </w:p>
    <w:p w:rsidR="00457A7A" w:rsidRPr="00977F79" w:rsidRDefault="00457A7A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lastRenderedPageBreak/>
        <w:t>1.5. Субсидия предоставляется на основании отбора СО НКО и волонтерских движений, представивших в Министерство заявки для предоставления субсидии, которые передаются в течение 20 рабочих дней со дня окончания приема заявок в комиссию по отбору участников на получение субсидии из республиканского бюджета Республики Тыва.</w:t>
      </w:r>
    </w:p>
    <w:p w:rsidR="00457A7A" w:rsidRPr="00977F79" w:rsidRDefault="006A6D1E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sz w:val="28"/>
          <w:szCs w:val="28"/>
        </w:rPr>
        <w:t xml:space="preserve">Критерием отбора участников является наличие </w:t>
      </w:r>
      <w:r w:rsidRPr="00977F79">
        <w:rPr>
          <w:rFonts w:eastAsiaTheme="minorHAnsi"/>
          <w:sz w:val="28"/>
          <w:szCs w:val="28"/>
        </w:rPr>
        <w:t xml:space="preserve">регистрации </w:t>
      </w:r>
      <w:r w:rsidR="00457A7A" w:rsidRPr="00977F79">
        <w:rPr>
          <w:rFonts w:eastAsiaTheme="minorHAnsi"/>
          <w:sz w:val="28"/>
          <w:szCs w:val="28"/>
        </w:rPr>
        <w:t>в установленном законодате</w:t>
      </w:r>
      <w:r w:rsidR="00E71C4B" w:rsidRPr="00977F79">
        <w:rPr>
          <w:rFonts w:eastAsiaTheme="minorHAnsi"/>
          <w:sz w:val="28"/>
          <w:szCs w:val="28"/>
        </w:rPr>
        <w:t xml:space="preserve">льством порядке, </w:t>
      </w:r>
      <w:r w:rsidRPr="00977F79">
        <w:rPr>
          <w:rFonts w:eastAsiaTheme="minorHAnsi"/>
          <w:sz w:val="28"/>
          <w:szCs w:val="28"/>
        </w:rPr>
        <w:t>осуществление</w:t>
      </w:r>
      <w:r w:rsidR="00457A7A" w:rsidRPr="00977F79">
        <w:rPr>
          <w:rFonts w:eastAsiaTheme="minorHAnsi"/>
          <w:sz w:val="28"/>
          <w:szCs w:val="28"/>
        </w:rPr>
        <w:t xml:space="preserve"> на территории Республики Тыва в соответствии со своими</w:t>
      </w:r>
      <w:r w:rsidRPr="00977F79">
        <w:rPr>
          <w:rFonts w:eastAsiaTheme="minorHAnsi"/>
          <w:sz w:val="28"/>
          <w:szCs w:val="28"/>
        </w:rPr>
        <w:t xml:space="preserve"> учредительными документами видов деятельности, предусмотренных</w:t>
      </w:r>
      <w:r w:rsidR="00977F79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статьей 31.1 Федерального закона «О некоммерческих организациях»</w:t>
      </w:r>
      <w:r w:rsidR="003F18BB">
        <w:rPr>
          <w:rFonts w:eastAsiaTheme="minorHAnsi"/>
          <w:sz w:val="28"/>
          <w:szCs w:val="28"/>
        </w:rPr>
        <w:t>,</w:t>
      </w:r>
      <w:r w:rsidRPr="00977F79">
        <w:rPr>
          <w:rFonts w:eastAsiaTheme="minorHAnsi"/>
          <w:sz w:val="28"/>
          <w:szCs w:val="28"/>
        </w:rPr>
        <w:t xml:space="preserve"> и соответствие заявок и документов, представленных на конкурс, требованиям настоящего Порядка.</w:t>
      </w:r>
    </w:p>
    <w:p w:rsidR="00457A7A" w:rsidRPr="00977F79" w:rsidRDefault="00457A7A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1.6. Способом проведения отбора является запрос предложений на основании представленных </w:t>
      </w:r>
      <w:r w:rsidR="006A6D1E" w:rsidRPr="00977F79">
        <w:rPr>
          <w:sz w:val="28"/>
          <w:szCs w:val="28"/>
        </w:rPr>
        <w:t>СО НКО и волонтерскими движениями</w:t>
      </w:r>
      <w:r w:rsidRPr="00977F79">
        <w:rPr>
          <w:sz w:val="28"/>
          <w:szCs w:val="28"/>
        </w:rPr>
        <w:t xml:space="preserve"> заявок на участие в отборе исходя из соответствия </w:t>
      </w:r>
      <w:r w:rsidR="006A6D1E" w:rsidRPr="00977F79">
        <w:rPr>
          <w:sz w:val="28"/>
          <w:szCs w:val="28"/>
        </w:rPr>
        <w:t>СО НКО и волонтерского движения</w:t>
      </w:r>
      <w:r w:rsidR="00977F79">
        <w:rPr>
          <w:sz w:val="28"/>
          <w:szCs w:val="28"/>
        </w:rPr>
        <w:t xml:space="preserve"> </w:t>
      </w:r>
      <w:r w:rsidRPr="00977F79">
        <w:rPr>
          <w:sz w:val="28"/>
          <w:szCs w:val="28"/>
        </w:rPr>
        <w:t>критерию отбора, установленно</w:t>
      </w:r>
      <w:r w:rsidR="003F18BB">
        <w:rPr>
          <w:sz w:val="28"/>
          <w:szCs w:val="28"/>
        </w:rPr>
        <w:t>му</w:t>
      </w:r>
      <w:r w:rsidRPr="00977F79">
        <w:rPr>
          <w:sz w:val="28"/>
          <w:szCs w:val="28"/>
        </w:rPr>
        <w:t xml:space="preserve"> пунктом 1.5 </w:t>
      </w:r>
      <w:r w:rsidR="003F18BB">
        <w:rPr>
          <w:sz w:val="28"/>
          <w:szCs w:val="28"/>
        </w:rPr>
        <w:t xml:space="preserve">настоящего </w:t>
      </w:r>
      <w:r w:rsidR="006A6D1E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, и очередности поступления заявок.</w:t>
      </w:r>
    </w:p>
    <w:p w:rsidR="00923897" w:rsidRPr="00977F79" w:rsidRDefault="00457A7A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sz w:val="28"/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977F79">
        <w:rPr>
          <w:sz w:val="28"/>
          <w:szCs w:val="28"/>
        </w:rPr>
        <w:t>–</w:t>
      </w:r>
      <w:r w:rsidRPr="00977F79">
        <w:rPr>
          <w:sz w:val="28"/>
          <w:szCs w:val="28"/>
        </w:rPr>
        <w:t xml:space="preserve"> единый портал) (в разделе единого портала) при формировании проекта закона о республиканском бюджете на очередной финансовый год и на плановый период (проекта закона Республики Тыва о внесении изменений в закон о республиканском бюджете на текущий финансовый год и на плановый период) (при наличии технической возможности).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23897" w:rsidRP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t>2. Порядок проведения отбора для предоставления субсидии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2.1. Субсидии предоставляются по результатам проведения конкурса на предоставление субсидий (далее </w:t>
      </w:r>
      <w:r w:rsidR="00977F79">
        <w:rPr>
          <w:rFonts w:eastAsiaTheme="minorHAnsi"/>
          <w:sz w:val="28"/>
          <w:szCs w:val="28"/>
        </w:rPr>
        <w:t>–</w:t>
      </w:r>
      <w:r w:rsidRPr="00977F79">
        <w:rPr>
          <w:rFonts w:eastAsiaTheme="minorHAnsi"/>
          <w:sz w:val="28"/>
          <w:szCs w:val="28"/>
        </w:rPr>
        <w:t xml:space="preserve"> конкурс).</w:t>
      </w:r>
    </w:p>
    <w:p w:rsidR="00DC6767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2.2. Для проведения конкурса создается комиссия по рассмотрению заявок на предоставление субсидий (далее </w:t>
      </w:r>
      <w:r w:rsidR="00977F79">
        <w:rPr>
          <w:rFonts w:eastAsiaTheme="minorHAnsi"/>
          <w:sz w:val="28"/>
          <w:szCs w:val="28"/>
        </w:rPr>
        <w:t>–</w:t>
      </w:r>
      <w:r w:rsidRPr="00977F79">
        <w:rPr>
          <w:rFonts w:eastAsiaTheme="minorHAnsi"/>
          <w:sz w:val="28"/>
          <w:szCs w:val="28"/>
        </w:rPr>
        <w:t xml:space="preserve"> комиссия). Состав комиссии и положение о комиссии, содержащее порядок ее фор</w:t>
      </w:r>
      <w:r w:rsidR="00DE74EF" w:rsidRPr="00977F79">
        <w:rPr>
          <w:rFonts w:eastAsiaTheme="minorHAnsi"/>
          <w:sz w:val="28"/>
          <w:szCs w:val="28"/>
        </w:rPr>
        <w:t xml:space="preserve">мирования, утверждаются </w:t>
      </w:r>
      <w:r w:rsidR="00DC6767" w:rsidRPr="00977F79">
        <w:rPr>
          <w:rFonts w:eastAsiaTheme="minorHAnsi"/>
          <w:sz w:val="28"/>
          <w:szCs w:val="28"/>
        </w:rPr>
        <w:t>Министерств</w:t>
      </w:r>
      <w:r w:rsidR="003F18BB">
        <w:rPr>
          <w:rFonts w:eastAsiaTheme="minorHAnsi"/>
          <w:sz w:val="28"/>
          <w:szCs w:val="28"/>
        </w:rPr>
        <w:t>ом</w:t>
      </w:r>
      <w:r w:rsidR="00DC6767" w:rsidRPr="00977F79">
        <w:rPr>
          <w:rFonts w:eastAsiaTheme="minorHAnsi"/>
          <w:sz w:val="28"/>
          <w:szCs w:val="28"/>
        </w:rPr>
        <w:t xml:space="preserve"> здравоохранения Республики Тыва (далее – Министерство).</w:t>
      </w:r>
    </w:p>
    <w:p w:rsidR="00DC6767" w:rsidRPr="00977F79" w:rsidRDefault="00DC676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2.3. Конкурс состоит из следующих этапов:</w:t>
      </w:r>
    </w:p>
    <w:p w:rsidR="00DC6767" w:rsidRPr="00977F79" w:rsidRDefault="00DC676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размещение Министерством объявления о проведении конкурса (далее </w:t>
      </w:r>
      <w:r w:rsidR="00977F79">
        <w:rPr>
          <w:rFonts w:eastAsiaTheme="minorHAnsi"/>
          <w:sz w:val="28"/>
          <w:szCs w:val="28"/>
        </w:rPr>
        <w:t>–</w:t>
      </w:r>
      <w:r w:rsidRPr="00977F79">
        <w:rPr>
          <w:rFonts w:eastAsiaTheme="minorHAnsi"/>
          <w:sz w:val="28"/>
          <w:szCs w:val="28"/>
        </w:rPr>
        <w:t xml:space="preserve"> объявление);</w:t>
      </w:r>
    </w:p>
    <w:p w:rsidR="00DC6767" w:rsidRPr="00977F79" w:rsidRDefault="00DC676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прием заявок Министерством;</w:t>
      </w:r>
    </w:p>
    <w:p w:rsidR="00DC6767" w:rsidRPr="00977F79" w:rsidRDefault="00DC676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рассмотрение заявок комиссией;</w:t>
      </w:r>
    </w:p>
    <w:p w:rsidR="009128B9" w:rsidRPr="00977F79" w:rsidRDefault="00DC676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подведение итогов конкурса Министерством.</w:t>
      </w: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2.3. Конкурс состоит из следующих этапов:</w:t>
      </w: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размещение объявления о проведении конкурса (далее </w:t>
      </w:r>
      <w:r w:rsidR="00977F79">
        <w:rPr>
          <w:rFonts w:eastAsiaTheme="minorHAnsi"/>
          <w:sz w:val="28"/>
          <w:szCs w:val="28"/>
        </w:rPr>
        <w:t>–</w:t>
      </w:r>
      <w:r w:rsidRPr="00977F79">
        <w:rPr>
          <w:rFonts w:eastAsiaTheme="minorHAnsi"/>
          <w:sz w:val="28"/>
          <w:szCs w:val="28"/>
        </w:rPr>
        <w:t xml:space="preserve"> объявление);</w:t>
      </w:r>
    </w:p>
    <w:p w:rsidR="009128B9" w:rsidRPr="00977F79" w:rsidRDefault="00C611ED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прием заявок</w:t>
      </w:r>
      <w:r w:rsidR="009128B9" w:rsidRPr="00977F79">
        <w:rPr>
          <w:rFonts w:eastAsiaTheme="minorHAnsi"/>
          <w:sz w:val="28"/>
          <w:szCs w:val="28"/>
        </w:rPr>
        <w:t>;</w:t>
      </w: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рассмотрение заявок комиссией;</w:t>
      </w: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подвед</w:t>
      </w:r>
      <w:r w:rsidR="00C611ED" w:rsidRPr="00977F79">
        <w:rPr>
          <w:rFonts w:eastAsiaTheme="minorHAnsi"/>
          <w:sz w:val="28"/>
          <w:szCs w:val="28"/>
        </w:rPr>
        <w:t>ение итогов конкурса</w:t>
      </w:r>
      <w:r w:rsidRPr="00977F79">
        <w:rPr>
          <w:rFonts w:eastAsiaTheme="minorHAnsi"/>
          <w:sz w:val="28"/>
          <w:szCs w:val="28"/>
        </w:rPr>
        <w:t>.</w:t>
      </w:r>
    </w:p>
    <w:p w:rsidR="009128B9" w:rsidRPr="00977F79" w:rsidRDefault="009128B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lastRenderedPageBreak/>
        <w:t xml:space="preserve">2.4. Объявление размещается Министерством до 15 октября текущего финансового года на едином портале </w:t>
      </w:r>
      <w:r w:rsidRPr="00977F79">
        <w:rPr>
          <w:sz w:val="28"/>
          <w:szCs w:val="28"/>
        </w:rPr>
        <w:t xml:space="preserve">(при наличии технической возможности) </w:t>
      </w:r>
      <w:r w:rsidRPr="00977F79">
        <w:rPr>
          <w:rFonts w:eastAsiaTheme="minorHAnsi"/>
          <w:sz w:val="28"/>
          <w:szCs w:val="28"/>
        </w:rPr>
        <w:t xml:space="preserve">и на сайте Министерства в информационно-телекоммуникационной сети «Интернет» </w:t>
      </w:r>
      <w:r w:rsidRPr="00977F79">
        <w:rPr>
          <w:sz w:val="28"/>
          <w:szCs w:val="28"/>
        </w:rPr>
        <w:t xml:space="preserve">(далее </w:t>
      </w:r>
      <w:r w:rsidR="00977F79">
        <w:rPr>
          <w:sz w:val="28"/>
          <w:szCs w:val="28"/>
        </w:rPr>
        <w:t>–</w:t>
      </w:r>
      <w:r w:rsidRPr="00977F79">
        <w:rPr>
          <w:sz w:val="28"/>
          <w:szCs w:val="28"/>
        </w:rPr>
        <w:t xml:space="preserve"> официальный сайт)</w:t>
      </w:r>
      <w:r w:rsidR="00977F79">
        <w:rPr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и содержит следующие сведения:</w:t>
      </w:r>
    </w:p>
    <w:p w:rsidR="00923897" w:rsidRPr="00977F79" w:rsidRDefault="00C611ED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срок</w:t>
      </w:r>
      <w:r w:rsidR="003F18BB">
        <w:rPr>
          <w:sz w:val="28"/>
          <w:szCs w:val="28"/>
        </w:rPr>
        <w:t>и</w:t>
      </w:r>
      <w:r w:rsidR="00923897" w:rsidRPr="00977F79">
        <w:rPr>
          <w:sz w:val="28"/>
          <w:szCs w:val="28"/>
        </w:rPr>
        <w:t xml:space="preserve"> проведения отбора (дат</w:t>
      </w:r>
      <w:r w:rsidR="003F18BB">
        <w:rPr>
          <w:sz w:val="28"/>
          <w:szCs w:val="28"/>
        </w:rPr>
        <w:t>а</w:t>
      </w:r>
      <w:r w:rsidR="00923897" w:rsidRPr="00977F79">
        <w:rPr>
          <w:sz w:val="28"/>
          <w:szCs w:val="28"/>
        </w:rPr>
        <w:t xml:space="preserve"> и врем</w:t>
      </w:r>
      <w:r w:rsidR="003F18BB">
        <w:rPr>
          <w:sz w:val="28"/>
          <w:szCs w:val="28"/>
        </w:rPr>
        <w:t>я</w:t>
      </w:r>
      <w:r w:rsidR="00923897" w:rsidRPr="00977F79">
        <w:rPr>
          <w:sz w:val="28"/>
          <w:szCs w:val="28"/>
        </w:rPr>
        <w:t xml:space="preserve"> начала (окончания) подачи (приема) заявок (далее </w:t>
      </w:r>
      <w:r w:rsidR="00977F79">
        <w:rPr>
          <w:sz w:val="28"/>
          <w:szCs w:val="28"/>
        </w:rPr>
        <w:t>–</w:t>
      </w:r>
      <w:r w:rsidR="00923897" w:rsidRPr="00977F79">
        <w:rPr>
          <w:sz w:val="28"/>
          <w:szCs w:val="28"/>
        </w:rPr>
        <w:t xml:space="preserve"> срок приема заявок), которые не могут быть меньше 30 календарных дней, следующих за днем размещения объявления о проведении отбора;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наименовани</w:t>
      </w:r>
      <w:r w:rsidR="003F18BB">
        <w:rPr>
          <w:sz w:val="28"/>
          <w:szCs w:val="28"/>
        </w:rPr>
        <w:t>е</w:t>
      </w:r>
      <w:r w:rsidRPr="00977F79">
        <w:rPr>
          <w:sz w:val="28"/>
          <w:szCs w:val="28"/>
        </w:rPr>
        <w:t>, мест</w:t>
      </w:r>
      <w:r w:rsidR="003F18BB">
        <w:rPr>
          <w:sz w:val="28"/>
          <w:szCs w:val="28"/>
        </w:rPr>
        <w:t>о</w:t>
      </w:r>
      <w:r w:rsidRPr="00977F79">
        <w:rPr>
          <w:sz w:val="28"/>
          <w:szCs w:val="28"/>
        </w:rPr>
        <w:t xml:space="preserve"> нахождения, почтов</w:t>
      </w:r>
      <w:r w:rsidR="003F18BB">
        <w:rPr>
          <w:sz w:val="28"/>
          <w:szCs w:val="28"/>
        </w:rPr>
        <w:t>ый адрес, адрес</w:t>
      </w:r>
      <w:r w:rsidRPr="00977F79">
        <w:rPr>
          <w:sz w:val="28"/>
          <w:szCs w:val="28"/>
        </w:rPr>
        <w:t xml:space="preserve"> электронной почты Министерства;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результат</w:t>
      </w:r>
      <w:r w:rsidR="003F18BB">
        <w:rPr>
          <w:sz w:val="28"/>
          <w:szCs w:val="28"/>
        </w:rPr>
        <w:t>ы</w:t>
      </w:r>
      <w:r w:rsidRPr="00977F79">
        <w:rPr>
          <w:sz w:val="28"/>
          <w:szCs w:val="28"/>
        </w:rPr>
        <w:t xml:space="preserve"> предоставления субсидии;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доменно</w:t>
      </w:r>
      <w:r w:rsidR="003F18BB">
        <w:rPr>
          <w:sz w:val="28"/>
          <w:szCs w:val="28"/>
        </w:rPr>
        <w:t>е</w:t>
      </w:r>
      <w:r w:rsidRPr="00977F79">
        <w:rPr>
          <w:sz w:val="28"/>
          <w:szCs w:val="28"/>
        </w:rPr>
        <w:t xml:space="preserve"> им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 xml:space="preserve"> и (или) сетево</w:t>
      </w:r>
      <w:r w:rsidR="003F18BB">
        <w:rPr>
          <w:sz w:val="28"/>
          <w:szCs w:val="28"/>
        </w:rPr>
        <w:t>й адрес</w:t>
      </w:r>
      <w:r w:rsidRPr="00977F79">
        <w:rPr>
          <w:sz w:val="28"/>
          <w:szCs w:val="28"/>
        </w:rPr>
        <w:t>, и (или) указател</w:t>
      </w:r>
      <w:r w:rsidR="003F18BB">
        <w:rPr>
          <w:sz w:val="28"/>
          <w:szCs w:val="28"/>
        </w:rPr>
        <w:t>ь</w:t>
      </w:r>
      <w:r w:rsidRPr="00977F79">
        <w:rPr>
          <w:sz w:val="28"/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требовани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 xml:space="preserve"> к участникам отбора в соответствии с</w:t>
      </w:r>
      <w:r w:rsidR="00E71C4B" w:rsidRPr="00977F79">
        <w:rPr>
          <w:sz w:val="28"/>
          <w:szCs w:val="28"/>
        </w:rPr>
        <w:t xml:space="preserve"> настоящим Порядком</w:t>
      </w:r>
      <w:r w:rsidRPr="00977F79">
        <w:rPr>
          <w:sz w:val="28"/>
          <w:szCs w:val="28"/>
        </w:rPr>
        <w:t xml:space="preserve"> и переч</w:t>
      </w:r>
      <w:r w:rsidR="003F18BB">
        <w:rPr>
          <w:sz w:val="28"/>
          <w:szCs w:val="28"/>
        </w:rPr>
        <w:t>ень</w:t>
      </w:r>
      <w:r w:rsidRPr="00977F79">
        <w:rPr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поряд</w:t>
      </w:r>
      <w:r w:rsidR="003F18BB">
        <w:rPr>
          <w:sz w:val="28"/>
          <w:szCs w:val="28"/>
        </w:rPr>
        <w:t>ок</w:t>
      </w:r>
      <w:r w:rsidRPr="00977F79">
        <w:rPr>
          <w:sz w:val="28"/>
          <w:szCs w:val="28"/>
        </w:rPr>
        <w:t xml:space="preserve"> подачи заявок и требовани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>, предъявляемы</w:t>
      </w:r>
      <w:r w:rsidR="003F18BB">
        <w:rPr>
          <w:sz w:val="28"/>
          <w:szCs w:val="28"/>
        </w:rPr>
        <w:t>е</w:t>
      </w:r>
      <w:r w:rsidRPr="00977F79">
        <w:rPr>
          <w:sz w:val="28"/>
          <w:szCs w:val="28"/>
        </w:rPr>
        <w:t xml:space="preserve"> к форме и содержанию заявок;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поряд</w:t>
      </w:r>
      <w:r w:rsidR="003F18BB">
        <w:rPr>
          <w:sz w:val="28"/>
          <w:szCs w:val="28"/>
        </w:rPr>
        <w:t>ок</w:t>
      </w:r>
      <w:r w:rsidRPr="00977F79">
        <w:rPr>
          <w:sz w:val="28"/>
          <w:szCs w:val="28"/>
        </w:rPr>
        <w:t xml:space="preserve"> отзыва заявок, поряд</w:t>
      </w:r>
      <w:r w:rsidR="003F18BB">
        <w:rPr>
          <w:sz w:val="28"/>
          <w:szCs w:val="28"/>
        </w:rPr>
        <w:t>ок</w:t>
      </w:r>
      <w:r w:rsidRPr="00977F79">
        <w:rPr>
          <w:sz w:val="28"/>
          <w:szCs w:val="28"/>
        </w:rPr>
        <w:t xml:space="preserve"> возврата заявок, определяющ</w:t>
      </w:r>
      <w:r w:rsidR="003F18BB">
        <w:rPr>
          <w:sz w:val="28"/>
          <w:szCs w:val="28"/>
        </w:rPr>
        <w:t>ий</w:t>
      </w:r>
      <w:r w:rsidRPr="00977F79">
        <w:rPr>
          <w:sz w:val="28"/>
          <w:szCs w:val="28"/>
        </w:rPr>
        <w:t xml:space="preserve"> в том числе основания для возврата заявок, поряд</w:t>
      </w:r>
      <w:r w:rsidR="003F18BB">
        <w:rPr>
          <w:sz w:val="28"/>
          <w:szCs w:val="28"/>
        </w:rPr>
        <w:t>ок</w:t>
      </w:r>
      <w:r w:rsidRPr="00977F79">
        <w:rPr>
          <w:sz w:val="28"/>
          <w:szCs w:val="28"/>
        </w:rPr>
        <w:t xml:space="preserve"> внесения изменений в заявки;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правил</w:t>
      </w:r>
      <w:r w:rsidR="003F18BB">
        <w:rPr>
          <w:sz w:val="28"/>
          <w:szCs w:val="28"/>
        </w:rPr>
        <w:t>а</w:t>
      </w:r>
      <w:r w:rsidRPr="00977F79">
        <w:rPr>
          <w:sz w:val="28"/>
          <w:szCs w:val="28"/>
        </w:rPr>
        <w:t xml:space="preserve"> рассмотрения и оценки заявок в соответствии с настоящим </w:t>
      </w:r>
      <w:r w:rsidR="00E71C4B" w:rsidRPr="00977F79">
        <w:rPr>
          <w:sz w:val="28"/>
          <w:szCs w:val="28"/>
        </w:rPr>
        <w:t>Порядком</w:t>
      </w:r>
      <w:r w:rsidRPr="00977F79">
        <w:rPr>
          <w:sz w:val="28"/>
          <w:szCs w:val="28"/>
        </w:rPr>
        <w:t>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поряд</w:t>
      </w:r>
      <w:r w:rsidR="003F18BB">
        <w:rPr>
          <w:sz w:val="28"/>
          <w:szCs w:val="28"/>
        </w:rPr>
        <w:t>ок</w:t>
      </w:r>
      <w:r w:rsidRPr="00977F79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</w:t>
      </w:r>
      <w:r w:rsidR="003F18BB">
        <w:rPr>
          <w:sz w:val="28"/>
          <w:szCs w:val="28"/>
        </w:rPr>
        <w:t>а</w:t>
      </w:r>
      <w:r w:rsidRPr="00977F79">
        <w:rPr>
          <w:sz w:val="28"/>
          <w:szCs w:val="28"/>
        </w:rPr>
        <w:t xml:space="preserve"> начала и окончания срока такого предоставления;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</w:t>
      </w:r>
      <w:r w:rsidR="00923897" w:rsidRPr="00977F79">
        <w:rPr>
          <w:sz w:val="28"/>
          <w:szCs w:val="28"/>
        </w:rPr>
        <w:t>, в течение которого победитель отбора должен подписать соглашение о предоставлении субсидии;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услови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дат</w:t>
      </w:r>
      <w:r w:rsidR="003F18BB">
        <w:rPr>
          <w:sz w:val="28"/>
          <w:szCs w:val="28"/>
        </w:rPr>
        <w:t>а</w:t>
      </w:r>
      <w:r w:rsidRPr="00977F79">
        <w:rPr>
          <w:sz w:val="28"/>
          <w:szCs w:val="28"/>
        </w:rPr>
        <w:t xml:space="preserve"> размещения результатов отбора на едином портале (при наличии технической возможности)</w:t>
      </w:r>
      <w:r w:rsidR="003F18BB">
        <w:rPr>
          <w:sz w:val="28"/>
          <w:szCs w:val="28"/>
        </w:rPr>
        <w:t xml:space="preserve"> и </w:t>
      </w:r>
      <w:r w:rsidR="003F18BB" w:rsidRPr="00977F79">
        <w:rPr>
          <w:sz w:val="28"/>
          <w:szCs w:val="28"/>
        </w:rPr>
        <w:t>официальном сайте Министерства</w:t>
      </w:r>
      <w:r w:rsidRPr="00977F79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</w:t>
      </w:r>
      <w:r w:rsidR="003F18BB">
        <w:rPr>
          <w:sz w:val="28"/>
          <w:szCs w:val="28"/>
        </w:rPr>
        <w:t>ра</w:t>
      </w:r>
      <w:r w:rsidRPr="00977F79">
        <w:rPr>
          <w:sz w:val="28"/>
          <w:szCs w:val="28"/>
        </w:rPr>
        <w:t>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2.5</w:t>
      </w:r>
      <w:r w:rsidR="00923897" w:rsidRPr="00977F79">
        <w:rPr>
          <w:sz w:val="28"/>
          <w:szCs w:val="28"/>
        </w:rPr>
        <w:t xml:space="preserve">. Участник отбора должен соответствовать следующим требованиям по состоянию на </w:t>
      </w:r>
      <w:r w:rsidR="003F18BB">
        <w:rPr>
          <w:sz w:val="28"/>
          <w:szCs w:val="28"/>
        </w:rPr>
        <w:t>первое</w:t>
      </w:r>
      <w:r w:rsidR="00923897" w:rsidRPr="00977F79">
        <w:rPr>
          <w:sz w:val="28"/>
          <w:szCs w:val="28"/>
        </w:rPr>
        <w:t xml:space="preserve"> число месяца подачи заявки: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3) у участника отбора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а </w:t>
      </w:r>
      <w:r w:rsidRPr="00977F79">
        <w:rPr>
          <w:sz w:val="28"/>
          <w:szCs w:val="28"/>
        </w:rPr>
        <w:lastRenderedPageBreak/>
        <w:t>также иная просроченная (неурегулированная) задолженность по денежным обязательствам перед республикой;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5) 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указанные в</w:t>
      </w:r>
      <w:r w:rsidR="00E71C4B" w:rsidRPr="00977F79">
        <w:rPr>
          <w:sz w:val="28"/>
          <w:szCs w:val="28"/>
        </w:rPr>
        <w:t xml:space="preserve"> пункте 1.3 настоящего Порядка</w:t>
      </w:r>
      <w:r w:rsidR="00027F69" w:rsidRPr="00977F79">
        <w:rPr>
          <w:sz w:val="28"/>
          <w:szCs w:val="28"/>
        </w:rPr>
        <w:t>;</w:t>
      </w:r>
    </w:p>
    <w:p w:rsidR="00027F69" w:rsidRPr="00977F79" w:rsidRDefault="00027F6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6) участники отбора должны отсутствовать в перечне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 июля 2002 г. № 114-ФЗ «О противодействии экстремистской деятельности»;</w:t>
      </w:r>
    </w:p>
    <w:p w:rsidR="00027F69" w:rsidRPr="00977F79" w:rsidRDefault="00027F6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7) участники отбора должны отсутствовать в перечне организаций и физических лиц, в отношении которых имеются сведения об их причастности к экстремистской деятельности или терроризму, предусмотренном Федеральным законом от</w:t>
      </w:r>
      <w:r w:rsidR="00977F79">
        <w:rPr>
          <w:rFonts w:eastAsiaTheme="minorHAnsi"/>
          <w:sz w:val="28"/>
          <w:szCs w:val="28"/>
        </w:rPr>
        <w:t xml:space="preserve">            </w:t>
      </w:r>
      <w:r w:rsidRPr="00977F79">
        <w:rPr>
          <w:rFonts w:eastAsiaTheme="minorHAnsi"/>
          <w:sz w:val="28"/>
          <w:szCs w:val="28"/>
        </w:rPr>
        <w:t xml:space="preserve">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27F69" w:rsidRPr="00977F79" w:rsidRDefault="00027F6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E71C4B" w:rsidRPr="00977F79" w:rsidRDefault="00027F69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9) участниками отбора не могут быть физические лица, государственные корпорации, </w:t>
      </w:r>
      <w:r w:rsidR="00E71C4B" w:rsidRPr="00977F79">
        <w:rPr>
          <w:rFonts w:eastAsiaTheme="minorHAnsi"/>
          <w:sz w:val="28"/>
          <w:szCs w:val="28"/>
        </w:rPr>
        <w:t>государственн</w:t>
      </w:r>
      <w:r w:rsidRPr="00977F79">
        <w:rPr>
          <w:rFonts w:eastAsiaTheme="minorHAnsi"/>
          <w:sz w:val="28"/>
          <w:szCs w:val="28"/>
        </w:rPr>
        <w:t xml:space="preserve">ые компании, государственные учреждения,  муниципальные организации, потребительские кооперативы, </w:t>
      </w:r>
      <w:r w:rsidR="00E71C4B" w:rsidRPr="00977F79">
        <w:rPr>
          <w:rFonts w:eastAsiaTheme="minorHAnsi"/>
          <w:sz w:val="28"/>
          <w:szCs w:val="28"/>
        </w:rPr>
        <w:t>то</w:t>
      </w:r>
      <w:r w:rsidRPr="00977F79">
        <w:rPr>
          <w:rFonts w:eastAsiaTheme="minorHAnsi"/>
          <w:sz w:val="28"/>
          <w:szCs w:val="28"/>
        </w:rPr>
        <w:t xml:space="preserve">варищества собственников жилья, </w:t>
      </w:r>
      <w:r w:rsidR="00E71C4B" w:rsidRPr="00977F79">
        <w:rPr>
          <w:rFonts w:eastAsiaTheme="minorHAnsi"/>
          <w:sz w:val="28"/>
          <w:szCs w:val="28"/>
        </w:rPr>
        <w:t>садоводческие, огороднические и дачные неко</w:t>
      </w:r>
      <w:r w:rsidRPr="00977F79">
        <w:rPr>
          <w:rFonts w:eastAsiaTheme="minorHAnsi"/>
          <w:sz w:val="28"/>
          <w:szCs w:val="28"/>
        </w:rPr>
        <w:t xml:space="preserve">ммерческие объединения граждан, религиозные объединения, </w:t>
      </w:r>
      <w:r w:rsidR="00E71C4B" w:rsidRPr="00977F79">
        <w:rPr>
          <w:rFonts w:eastAsiaTheme="minorHAnsi"/>
          <w:sz w:val="28"/>
          <w:szCs w:val="28"/>
        </w:rPr>
        <w:t xml:space="preserve">общественные объединения, не </w:t>
      </w:r>
      <w:r w:rsidRPr="00977F79">
        <w:rPr>
          <w:rFonts w:eastAsiaTheme="minorHAnsi"/>
          <w:sz w:val="28"/>
          <w:szCs w:val="28"/>
        </w:rPr>
        <w:t xml:space="preserve">являющиеся юридическими лицами, коммерческие организации, </w:t>
      </w:r>
      <w:r w:rsidR="00E71C4B" w:rsidRPr="00977F79">
        <w:rPr>
          <w:rFonts w:eastAsiaTheme="minorHAnsi"/>
          <w:sz w:val="28"/>
          <w:szCs w:val="28"/>
        </w:rPr>
        <w:t>некоммерческие организации, представители которых являются членами конкурсной комиссии.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2.6</w:t>
      </w:r>
      <w:r w:rsidR="00923897" w:rsidRPr="00977F79">
        <w:rPr>
          <w:sz w:val="28"/>
          <w:szCs w:val="28"/>
        </w:rPr>
        <w:t>. Для получения субсидии участники отбора в период</w:t>
      </w:r>
      <w:r w:rsidR="00DC3792" w:rsidRPr="00977F79">
        <w:rPr>
          <w:sz w:val="28"/>
          <w:szCs w:val="28"/>
        </w:rPr>
        <w:t>, указанный в извещении о проведении конкурса,</w:t>
      </w:r>
      <w:r w:rsidR="00923897" w:rsidRPr="00977F79">
        <w:rPr>
          <w:sz w:val="28"/>
          <w:szCs w:val="28"/>
        </w:rPr>
        <w:t xml:space="preserve"> представляют в Министерство заявки в бумажном </w:t>
      </w:r>
      <w:r w:rsidR="00DC3792" w:rsidRPr="00977F79">
        <w:rPr>
          <w:sz w:val="28"/>
          <w:szCs w:val="28"/>
        </w:rPr>
        <w:t xml:space="preserve">и электронном </w:t>
      </w:r>
      <w:r w:rsidR="00923897" w:rsidRPr="00977F79">
        <w:rPr>
          <w:sz w:val="28"/>
          <w:szCs w:val="28"/>
        </w:rPr>
        <w:t xml:space="preserve">виде, в которых указываются в том числе согласие на публикацию (размещение) </w:t>
      </w:r>
      <w:r w:rsidR="00F33357" w:rsidRPr="00977F79">
        <w:rPr>
          <w:sz w:val="28"/>
          <w:szCs w:val="28"/>
        </w:rPr>
        <w:t xml:space="preserve">на едином портале (при наличии возможности) и на официальном сайте Министерства как получателя бюджетных средств </w:t>
      </w:r>
      <w:r w:rsidR="00923897" w:rsidRPr="00977F79">
        <w:rPr>
          <w:sz w:val="28"/>
          <w:szCs w:val="28"/>
        </w:rPr>
        <w:t>информации об участнике отбора, о подаваемой участником отбора заявке, иной информации об участнике отбора, связанной с проводимым отбором, с приложением следующих документов:</w:t>
      </w:r>
    </w:p>
    <w:p w:rsidR="00DC3792" w:rsidRPr="00977F79" w:rsidRDefault="00DC3792" w:rsidP="00977F79">
      <w:pPr>
        <w:ind w:firstLine="709"/>
        <w:jc w:val="both"/>
        <w:rPr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1) </w:t>
      </w:r>
      <w:r w:rsidRPr="00977F79">
        <w:rPr>
          <w:sz w:val="28"/>
          <w:szCs w:val="28"/>
        </w:rPr>
        <w:t>копи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 xml:space="preserve"> устава участника отбора, а также </w:t>
      </w:r>
      <w:r w:rsidR="003F18BB">
        <w:rPr>
          <w:sz w:val="28"/>
          <w:szCs w:val="28"/>
        </w:rPr>
        <w:t xml:space="preserve">копии </w:t>
      </w:r>
      <w:r w:rsidRPr="00977F79">
        <w:rPr>
          <w:sz w:val="28"/>
          <w:szCs w:val="28"/>
        </w:rPr>
        <w:t>всех изменений и дополнений к нему либо копи</w:t>
      </w:r>
      <w:r w:rsidR="003F18BB">
        <w:rPr>
          <w:sz w:val="28"/>
          <w:szCs w:val="28"/>
        </w:rPr>
        <w:t>я</w:t>
      </w:r>
      <w:r w:rsidRPr="00977F79">
        <w:rPr>
          <w:sz w:val="28"/>
          <w:szCs w:val="28"/>
        </w:rPr>
        <w:t xml:space="preserve"> устава в новой редакции, если запись об утверждении устава в новой редакции внесена в Единый государственный реестр юридических лиц, и последующих изменений и дополнений к нему в случае их внесения;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lastRenderedPageBreak/>
        <w:t>2) копи</w:t>
      </w:r>
      <w:r w:rsidR="003F18BB">
        <w:rPr>
          <w:rFonts w:eastAsiaTheme="minorHAnsi"/>
          <w:sz w:val="28"/>
          <w:szCs w:val="28"/>
        </w:rPr>
        <w:t>я</w:t>
      </w:r>
      <w:r w:rsidRPr="00977F79">
        <w:rPr>
          <w:rFonts w:eastAsiaTheme="minorHAnsi"/>
          <w:sz w:val="28"/>
          <w:szCs w:val="28"/>
        </w:rPr>
        <w:t xml:space="preserve"> свидетельства о государственной регистрации юридического лица;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3) копи</w:t>
      </w:r>
      <w:r w:rsidR="003F18BB">
        <w:rPr>
          <w:rFonts w:eastAsiaTheme="minorHAnsi"/>
          <w:sz w:val="28"/>
          <w:szCs w:val="28"/>
        </w:rPr>
        <w:t>я</w:t>
      </w:r>
      <w:r w:rsidRPr="00977F79">
        <w:rPr>
          <w:rFonts w:eastAsiaTheme="minorHAnsi"/>
          <w:sz w:val="28"/>
          <w:szCs w:val="28"/>
        </w:rPr>
        <w:t xml:space="preserve"> свидетельства о внесении записи в Единый государственный реестр юридических лиц;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4) копи</w:t>
      </w:r>
      <w:r w:rsidR="003F18BB">
        <w:rPr>
          <w:rFonts w:eastAsiaTheme="minorHAnsi"/>
          <w:sz w:val="28"/>
          <w:szCs w:val="28"/>
        </w:rPr>
        <w:t>я</w:t>
      </w:r>
      <w:r w:rsidRPr="00977F79">
        <w:rPr>
          <w:rFonts w:eastAsiaTheme="minorHAnsi"/>
          <w:sz w:val="28"/>
          <w:szCs w:val="28"/>
        </w:rPr>
        <w:t xml:space="preserve"> свидетельства о постановке на налоговый учет;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5) справк</w:t>
      </w:r>
      <w:r w:rsidR="003F18BB">
        <w:rPr>
          <w:rFonts w:eastAsiaTheme="minorHAnsi"/>
          <w:sz w:val="28"/>
          <w:szCs w:val="28"/>
        </w:rPr>
        <w:t>а</w:t>
      </w:r>
      <w:r w:rsidRPr="00977F79">
        <w:rPr>
          <w:rFonts w:eastAsiaTheme="minorHAnsi"/>
          <w:sz w:val="28"/>
          <w:szCs w:val="28"/>
        </w:rPr>
        <w:t xml:space="preserve"> о состоянии расчетов СО НКО и волонтерского движения по налогам, сборам, страховым взносам, пеням и штрафам;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6) копи</w:t>
      </w:r>
      <w:r w:rsidR="003F18BB">
        <w:rPr>
          <w:rFonts w:eastAsiaTheme="minorHAnsi"/>
          <w:sz w:val="28"/>
          <w:szCs w:val="28"/>
        </w:rPr>
        <w:t>я</w:t>
      </w:r>
      <w:r w:rsidRPr="00977F79">
        <w:rPr>
          <w:rFonts w:eastAsiaTheme="minorHAnsi"/>
          <w:sz w:val="28"/>
          <w:szCs w:val="28"/>
        </w:rPr>
        <w:t xml:space="preserve"> документа, подтверждающего назначение на должность и полномочия руководителя, или доверенность, уполномочивающую физическое лицо на подписание соглашения от лица СО НКО и волонтерского движения;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7) согласие на обработку персональных данных, содержащихся в заявке, в случаях, установленных Федеральным законом от 27 июля 2006 г. № 152-ФЗ</w:t>
      </w:r>
      <w:r w:rsidR="00833A93">
        <w:rPr>
          <w:rFonts w:eastAsiaTheme="minorHAnsi"/>
          <w:sz w:val="28"/>
          <w:szCs w:val="28"/>
        </w:rPr>
        <w:t xml:space="preserve"> </w:t>
      </w:r>
      <w:bookmarkStart w:id="1" w:name="_GoBack"/>
      <w:bookmarkEnd w:id="1"/>
      <w:r w:rsidR="00833A93">
        <w:rPr>
          <w:rFonts w:eastAsiaTheme="minorHAnsi"/>
          <w:sz w:val="28"/>
          <w:szCs w:val="28"/>
        </w:rPr>
        <w:t>«</w:t>
      </w:r>
      <w:r w:rsidRPr="00977F79">
        <w:rPr>
          <w:rFonts w:eastAsiaTheme="minorHAnsi"/>
          <w:sz w:val="28"/>
          <w:szCs w:val="28"/>
        </w:rPr>
        <w:t>О персональных данных»;</w:t>
      </w:r>
    </w:p>
    <w:p w:rsidR="00DC3792" w:rsidRPr="00977F79" w:rsidRDefault="00DC3792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8) опись представленных документов, заверенную подписью руководителя и печатью СО НКО и волонтерского движения.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2.7</w:t>
      </w:r>
      <w:r w:rsidR="00923897" w:rsidRPr="00977F79">
        <w:rPr>
          <w:sz w:val="28"/>
          <w:szCs w:val="28"/>
        </w:rPr>
        <w:t xml:space="preserve">. Заявка и документы, представленные участником отбора в соответствии с пунктом </w:t>
      </w:r>
      <w:r w:rsidR="00572C50" w:rsidRPr="00977F79">
        <w:rPr>
          <w:sz w:val="28"/>
          <w:szCs w:val="28"/>
        </w:rPr>
        <w:t>2.6</w:t>
      </w:r>
      <w:r w:rsidR="003F18BB">
        <w:rPr>
          <w:sz w:val="28"/>
          <w:szCs w:val="28"/>
        </w:rPr>
        <w:t xml:space="preserve"> </w:t>
      </w:r>
      <w:r w:rsidR="00572C50" w:rsidRPr="00977F79">
        <w:rPr>
          <w:sz w:val="28"/>
          <w:szCs w:val="28"/>
        </w:rPr>
        <w:t xml:space="preserve">настоящего Порядка </w:t>
      </w:r>
      <w:r w:rsidR="00923897" w:rsidRPr="00977F79">
        <w:rPr>
          <w:sz w:val="28"/>
          <w:szCs w:val="28"/>
        </w:rPr>
        <w:t xml:space="preserve">(далее </w:t>
      </w:r>
      <w:r w:rsidR="00977F79">
        <w:rPr>
          <w:sz w:val="28"/>
          <w:szCs w:val="28"/>
        </w:rPr>
        <w:t>–</w:t>
      </w:r>
      <w:r w:rsidR="00923897" w:rsidRPr="00977F79">
        <w:rPr>
          <w:sz w:val="28"/>
          <w:szCs w:val="28"/>
        </w:rPr>
        <w:t xml:space="preserve"> документы), должны быть: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прошиты, пронумерованы, подписаны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 (с приложением документов, подтверждающих его полномочия в соответствии с законодательством Российской Федерации) и заверены печатью участника отбора (при ее наличии);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оформлены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- представлены с сопроводительным письмом, составленным в двух экземплярах.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2.8</w:t>
      </w:r>
      <w:r w:rsidR="00923897" w:rsidRPr="00977F79">
        <w:rPr>
          <w:sz w:val="28"/>
          <w:szCs w:val="28"/>
        </w:rPr>
        <w:t>. Заявки и документы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их поступления с указанием даты, времени поступления и порядкового номера.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2.9</w:t>
      </w:r>
      <w:r w:rsidR="00923897" w:rsidRPr="00977F79">
        <w:rPr>
          <w:sz w:val="28"/>
          <w:szCs w:val="28"/>
        </w:rPr>
        <w:t xml:space="preserve">. В целях проверки участника отбора на соответствие требованиям, предусмотренным подпунктами 1, 2 </w:t>
      </w:r>
      <w:r w:rsidR="00572C50" w:rsidRPr="00977F79">
        <w:rPr>
          <w:sz w:val="28"/>
          <w:szCs w:val="28"/>
        </w:rPr>
        <w:t>пункта 2.5</w:t>
      </w:r>
      <w:r w:rsidR="00977F79">
        <w:rPr>
          <w:sz w:val="28"/>
          <w:szCs w:val="28"/>
        </w:rPr>
        <w:t xml:space="preserve"> </w:t>
      </w:r>
      <w:r w:rsidR="003F18BB">
        <w:rPr>
          <w:sz w:val="28"/>
          <w:szCs w:val="28"/>
        </w:rPr>
        <w:t xml:space="preserve">настоящего </w:t>
      </w:r>
      <w:r w:rsidR="004E6F9B" w:rsidRPr="00977F79">
        <w:rPr>
          <w:sz w:val="28"/>
          <w:szCs w:val="28"/>
        </w:rPr>
        <w:t>Порядка</w:t>
      </w:r>
      <w:r w:rsidR="00923897" w:rsidRPr="00977F79">
        <w:rPr>
          <w:sz w:val="28"/>
          <w:szCs w:val="28"/>
        </w:rPr>
        <w:t xml:space="preserve">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Министерство 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(запроса).</w:t>
      </w:r>
    </w:p>
    <w:p w:rsidR="00572C50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2.10</w:t>
      </w:r>
      <w:r w:rsidR="00923897" w:rsidRPr="00977F79">
        <w:rPr>
          <w:sz w:val="28"/>
          <w:szCs w:val="28"/>
        </w:rPr>
        <w:t>. Министерство в течение 20 рабочих дней со дня окончания срока приема заявок передает заявки и документы участников отбора в комиссию по отбору участников на получение субсидии из республиканского бюджета Ре</w:t>
      </w:r>
      <w:r w:rsidR="00572C50" w:rsidRPr="00977F79">
        <w:rPr>
          <w:sz w:val="28"/>
          <w:szCs w:val="28"/>
        </w:rPr>
        <w:t>спублики Тыва</w:t>
      </w:r>
      <w:r w:rsidR="00923897" w:rsidRPr="00977F79">
        <w:rPr>
          <w:sz w:val="28"/>
          <w:szCs w:val="28"/>
        </w:rPr>
        <w:t>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2.11</w:t>
      </w:r>
      <w:r w:rsidR="00923897" w:rsidRPr="00977F79">
        <w:rPr>
          <w:sz w:val="28"/>
          <w:szCs w:val="28"/>
        </w:rPr>
        <w:t xml:space="preserve">. Решение о предоставлении субсидии принимается комиссией на основании совокупного анализа представленных участником отбора заявок и документов, а также информации (сведений), полученной в соответствии с пунктом </w:t>
      </w:r>
      <w:r w:rsidR="00572C50" w:rsidRPr="00977F79">
        <w:rPr>
          <w:sz w:val="28"/>
          <w:szCs w:val="28"/>
        </w:rPr>
        <w:t>2.5</w:t>
      </w:r>
      <w:r w:rsidR="00977F79">
        <w:rPr>
          <w:sz w:val="28"/>
          <w:szCs w:val="28"/>
        </w:rPr>
        <w:t xml:space="preserve"> </w:t>
      </w:r>
      <w:r w:rsidR="003F18BB">
        <w:rPr>
          <w:sz w:val="28"/>
          <w:szCs w:val="28"/>
        </w:rPr>
        <w:t xml:space="preserve">настоящего </w:t>
      </w:r>
      <w:r w:rsidR="003F18BB" w:rsidRPr="00977F79">
        <w:rPr>
          <w:sz w:val="28"/>
          <w:szCs w:val="28"/>
        </w:rPr>
        <w:t>Порядка</w:t>
      </w:r>
      <w:r w:rsidR="00923897" w:rsidRPr="00977F79">
        <w:rPr>
          <w:sz w:val="28"/>
          <w:szCs w:val="28"/>
        </w:rPr>
        <w:t>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lastRenderedPageBreak/>
        <w:t>2.12</w:t>
      </w:r>
      <w:r w:rsidR="00923897" w:rsidRPr="00977F79">
        <w:rPr>
          <w:sz w:val="28"/>
          <w:szCs w:val="28"/>
        </w:rPr>
        <w:t>. Заявки рассматриваются комиссией в течение пяти рабочих дней со дня их поступления в комиссию.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2.13</w:t>
      </w:r>
      <w:r w:rsidR="00923897" w:rsidRPr="00977F79">
        <w:rPr>
          <w:sz w:val="28"/>
          <w:szCs w:val="28"/>
        </w:rPr>
        <w:t>. Заявки оцениваются по сумме баллов, присвоенных им комиссией по результатам оценки каждого из критериев отбора, которым соответствует заявка и максимальная оценка которых установлена в пр</w:t>
      </w:r>
      <w:r w:rsidR="00053436" w:rsidRPr="00977F79">
        <w:rPr>
          <w:sz w:val="28"/>
          <w:szCs w:val="28"/>
        </w:rPr>
        <w:t>иложении № 2 к настоящему Порядку</w:t>
      </w:r>
      <w:r w:rsidR="00923897" w:rsidRPr="00977F79">
        <w:rPr>
          <w:sz w:val="28"/>
          <w:szCs w:val="28"/>
        </w:rPr>
        <w:t>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2.14</w:t>
      </w:r>
      <w:r w:rsidR="00923897" w:rsidRPr="00977F79">
        <w:rPr>
          <w:sz w:val="28"/>
          <w:szCs w:val="28"/>
        </w:rPr>
        <w:t>. По итогам рассмотрения заявок члены комиссии в экспертных листах указывают итоговое количество баллов по каждой заявке. По итогам расчета общего количества баллов во всех экспертных листах выстраивается рейтинг заявок. Заявке с наивысшим количеством набранных баллов присваивается первое место в рейтинге. В случае если в двух и более заявках совпадает наивысшее количество набранных баллов, комиссией принимается решение о предоставлении субсидии заявителю, заявка которого была зарегистрирована в журнале регистрации заявок первой.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2.15</w:t>
      </w:r>
      <w:r w:rsidR="00923897" w:rsidRPr="00977F79">
        <w:rPr>
          <w:sz w:val="28"/>
          <w:szCs w:val="28"/>
        </w:rPr>
        <w:t xml:space="preserve">. В случае подачи для участия в отборе единственной заявки комиссия принимает решение о предоставлении субсидии подавшему эту заявку заявителю, если отсутствуют основания для отклонения заявки и (или) отказа заявителю в предоставлении субсидии, установленные </w:t>
      </w:r>
      <w:r w:rsidR="004E6F9B" w:rsidRPr="00977F79">
        <w:rPr>
          <w:sz w:val="28"/>
          <w:szCs w:val="28"/>
        </w:rPr>
        <w:t>настоящим П</w:t>
      </w:r>
      <w:r w:rsidR="00497040" w:rsidRPr="00977F79">
        <w:rPr>
          <w:sz w:val="28"/>
          <w:szCs w:val="28"/>
        </w:rPr>
        <w:t>о</w:t>
      </w:r>
      <w:r w:rsidR="004E6F9B" w:rsidRPr="00977F79">
        <w:rPr>
          <w:sz w:val="28"/>
          <w:szCs w:val="28"/>
        </w:rPr>
        <w:t>рядком</w:t>
      </w:r>
      <w:r w:rsidR="00923897" w:rsidRPr="00977F79">
        <w:rPr>
          <w:sz w:val="28"/>
          <w:szCs w:val="28"/>
        </w:rPr>
        <w:t>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2.16</w:t>
      </w:r>
      <w:r w:rsidR="00923897" w:rsidRPr="00977F79">
        <w:rPr>
          <w:sz w:val="28"/>
          <w:szCs w:val="28"/>
        </w:rPr>
        <w:t>. Конкурс признается несостоявшимся, если: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а) не подана ни одна заявка;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б) все заявки или единственная заявка признаны не соответствующими установленным требованиям.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2.17</w:t>
      </w:r>
      <w:r w:rsidR="00923897" w:rsidRPr="00977F79">
        <w:rPr>
          <w:sz w:val="28"/>
          <w:szCs w:val="28"/>
        </w:rPr>
        <w:t>. В случае признания отбора несостоявшимся по решению Министерства отбор заявителей проводится повторно.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2.18</w:t>
      </w:r>
      <w:r w:rsidR="00923897" w:rsidRPr="00977F79">
        <w:rPr>
          <w:sz w:val="28"/>
          <w:szCs w:val="28"/>
        </w:rPr>
        <w:t xml:space="preserve">. Комиссия по результатам рассмотрения документов принимает одно из следующих решений (далее </w:t>
      </w:r>
      <w:r w:rsidR="00977F79">
        <w:rPr>
          <w:sz w:val="28"/>
          <w:szCs w:val="28"/>
        </w:rPr>
        <w:t>–</w:t>
      </w:r>
      <w:r w:rsidR="00923897" w:rsidRPr="00977F79">
        <w:rPr>
          <w:sz w:val="28"/>
          <w:szCs w:val="28"/>
        </w:rPr>
        <w:t xml:space="preserve"> результаты отбора):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23897" w:rsidRPr="00977F79">
        <w:rPr>
          <w:sz w:val="28"/>
          <w:szCs w:val="28"/>
        </w:rPr>
        <w:t>) о предоставлении субсидии;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23897" w:rsidRPr="00977F79">
        <w:rPr>
          <w:sz w:val="28"/>
          <w:szCs w:val="28"/>
        </w:rPr>
        <w:t xml:space="preserve">) об отклонении заявки при наличии одного или нескольких оснований для отклонения заявки, предусмотренных настоящим </w:t>
      </w:r>
      <w:r>
        <w:rPr>
          <w:sz w:val="28"/>
          <w:szCs w:val="28"/>
        </w:rPr>
        <w:t>Порядком</w:t>
      </w:r>
      <w:r w:rsidR="00923897" w:rsidRPr="00977F79">
        <w:rPr>
          <w:sz w:val="28"/>
          <w:szCs w:val="28"/>
        </w:rPr>
        <w:t>.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3897" w:rsidRPr="00977F79">
        <w:rPr>
          <w:sz w:val="28"/>
          <w:szCs w:val="28"/>
        </w:rPr>
        <w:t>) об отказе в предоставлении субсидии.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2.19</w:t>
      </w:r>
      <w:r w:rsidR="00923897" w:rsidRPr="00977F79">
        <w:rPr>
          <w:sz w:val="28"/>
          <w:szCs w:val="28"/>
        </w:rPr>
        <w:t>. Решение комиссии оформляется протоколом заседания комиссии, в котором указываются: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23897" w:rsidRPr="00977F79">
        <w:rPr>
          <w:sz w:val="28"/>
          <w:szCs w:val="28"/>
        </w:rPr>
        <w:t>состав комиссии;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23897" w:rsidRPr="00977F79">
        <w:rPr>
          <w:sz w:val="28"/>
          <w:szCs w:val="28"/>
        </w:rPr>
        <w:t>количество набранных заявителями баллов;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23897" w:rsidRPr="00977F79">
        <w:rPr>
          <w:sz w:val="28"/>
          <w:szCs w:val="28"/>
        </w:rPr>
        <w:t>наименование заявителя, в отношении которого принято решение о предоставлении субсидии;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23897" w:rsidRPr="00977F79">
        <w:rPr>
          <w:sz w:val="28"/>
          <w:szCs w:val="28"/>
        </w:rPr>
        <w:t>наименование заявителей, в отношении которых принято решение об отклонении заявки в предоставлении субсидии.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23897" w:rsidRPr="00977F79">
        <w:rPr>
          <w:sz w:val="28"/>
          <w:szCs w:val="28"/>
        </w:rPr>
        <w:t>наименование заявителей, в отношении которых принято решение об отказе в предоставлении субсидии.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Протокол подписывается председателем, секретарем комиссии и всеми присутствующими на заседании членами комиссии в течение трех рабочих дней со дня проведения заседания комиссии.</w:t>
      </w:r>
    </w:p>
    <w:p w:rsidR="00351DBA" w:rsidRPr="00977F79" w:rsidRDefault="00351DBA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В течение одного рабочего дня со дня оформления протокола заседания ко</w:t>
      </w:r>
      <w:r w:rsidR="003F18BB">
        <w:rPr>
          <w:rFonts w:eastAsiaTheme="minorHAnsi"/>
          <w:sz w:val="28"/>
          <w:szCs w:val="28"/>
        </w:rPr>
        <w:t>миссия пред</w:t>
      </w:r>
      <w:r w:rsidRPr="00977F79">
        <w:rPr>
          <w:rFonts w:eastAsiaTheme="minorHAnsi"/>
          <w:sz w:val="28"/>
          <w:szCs w:val="28"/>
        </w:rPr>
        <w:t>ставляет в Министерство протокол заседания комиссии, заявки и документы, представленные заявителями, проекты договоров.</w:t>
      </w:r>
    </w:p>
    <w:p w:rsidR="00053436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lastRenderedPageBreak/>
        <w:t>2</w:t>
      </w:r>
      <w:r w:rsidR="00F144B4" w:rsidRPr="00977F79">
        <w:rPr>
          <w:sz w:val="28"/>
          <w:szCs w:val="28"/>
        </w:rPr>
        <w:t>.20</w:t>
      </w:r>
      <w:r w:rsidRPr="00977F79">
        <w:rPr>
          <w:sz w:val="28"/>
          <w:szCs w:val="28"/>
        </w:rPr>
        <w:t>. Размер субсидии определяется комиссией по отбору участников на получение субсидии в пределах средств республиканского бюджета Республики Тыва, пр</w:t>
      </w:r>
      <w:r w:rsidR="00053436" w:rsidRPr="00977F79">
        <w:rPr>
          <w:sz w:val="28"/>
          <w:szCs w:val="28"/>
        </w:rPr>
        <w:t>едусмотренных на указанные цели.</w:t>
      </w:r>
    </w:p>
    <w:p w:rsidR="00053436" w:rsidRPr="00977F79" w:rsidRDefault="00F144B4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sz w:val="28"/>
          <w:szCs w:val="28"/>
        </w:rPr>
        <w:t>2.21</w:t>
      </w:r>
      <w:r w:rsidR="00053436" w:rsidRPr="00977F79">
        <w:rPr>
          <w:sz w:val="28"/>
          <w:szCs w:val="28"/>
        </w:rPr>
        <w:t xml:space="preserve">. </w:t>
      </w:r>
      <w:r w:rsidR="00053436" w:rsidRPr="00977F79">
        <w:rPr>
          <w:rFonts w:eastAsiaTheme="minorHAnsi"/>
          <w:sz w:val="28"/>
          <w:szCs w:val="28"/>
        </w:rPr>
        <w:t xml:space="preserve">Размер субсидии, предоставляемой конкретной СО НКО и конкретному волонтерскому движению, определяется стоимостью проекта (без учета собственных средств СО НКО и волонтерского движения), предусмотренных </w:t>
      </w:r>
      <w:r w:rsidR="00573655" w:rsidRPr="00977F79">
        <w:rPr>
          <w:rFonts w:eastAsiaTheme="minorHAnsi"/>
          <w:sz w:val="28"/>
          <w:szCs w:val="28"/>
        </w:rPr>
        <w:t>для реализации данного проекта</w:t>
      </w:r>
      <w:r w:rsidR="00977F79">
        <w:rPr>
          <w:rFonts w:eastAsiaTheme="minorHAnsi"/>
          <w:sz w:val="28"/>
          <w:szCs w:val="28"/>
        </w:rPr>
        <w:t xml:space="preserve"> </w:t>
      </w:r>
      <w:r w:rsidR="0089711D" w:rsidRPr="00977F79">
        <w:rPr>
          <w:rFonts w:eastAsiaTheme="minorHAnsi"/>
          <w:sz w:val="28"/>
          <w:szCs w:val="28"/>
        </w:rPr>
        <w:t xml:space="preserve">в пределах бюджетных ассигнований </w:t>
      </w:r>
      <w:r w:rsidR="0089711D" w:rsidRPr="00977F79">
        <w:rPr>
          <w:sz w:val="28"/>
          <w:szCs w:val="28"/>
        </w:rPr>
        <w:t xml:space="preserve">из федерального бюджета республиканскому бюджету Республики Тыва для </w:t>
      </w:r>
      <w:proofErr w:type="spellStart"/>
      <w:r w:rsidR="0089711D" w:rsidRPr="00977F79">
        <w:rPr>
          <w:sz w:val="28"/>
          <w:szCs w:val="28"/>
        </w:rPr>
        <w:t>софинансирования</w:t>
      </w:r>
      <w:proofErr w:type="spellEnd"/>
      <w:r w:rsidR="0089711D" w:rsidRPr="00977F79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формирование приверженности </w:t>
      </w:r>
      <w:r w:rsidR="003F18BB">
        <w:rPr>
          <w:sz w:val="28"/>
          <w:szCs w:val="28"/>
        </w:rPr>
        <w:t xml:space="preserve">к </w:t>
      </w:r>
      <w:r w:rsidR="0089711D" w:rsidRPr="00977F79">
        <w:rPr>
          <w:sz w:val="28"/>
          <w:szCs w:val="28"/>
        </w:rPr>
        <w:t xml:space="preserve">здоровому образу жизни и обеспечивающих достижение целей, показателей и результатов федерального проекта «Формирование системы мотивации граждан к здоровому образу жизни, включая здоровое питание и отказ от вредных привычек», в целях привлечения социально ориентированных некоммерческих организаций и волонтерских движений, реализующих мероприятия по формированию приверженности </w:t>
      </w:r>
      <w:r w:rsidR="003F18BB">
        <w:rPr>
          <w:sz w:val="28"/>
          <w:szCs w:val="28"/>
        </w:rPr>
        <w:t xml:space="preserve">к </w:t>
      </w:r>
      <w:r w:rsidR="0089711D" w:rsidRPr="00977F79">
        <w:rPr>
          <w:sz w:val="28"/>
          <w:szCs w:val="28"/>
        </w:rPr>
        <w:t xml:space="preserve">здоровому образу жизни у граждан, включая мероприятия, направленные на снижение уровня потребления алкоголя и табака, профилактику репродуктивного здоровья, </w:t>
      </w:r>
      <w:r w:rsidR="0089711D" w:rsidRPr="00977F79">
        <w:rPr>
          <w:rFonts w:eastAsiaTheme="minorHAnsi"/>
          <w:sz w:val="28"/>
          <w:szCs w:val="28"/>
        </w:rPr>
        <w:t>в текущем финансовом году.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2.22</w:t>
      </w:r>
      <w:r w:rsidR="00923897" w:rsidRPr="00977F79">
        <w:rPr>
          <w:sz w:val="28"/>
          <w:szCs w:val="28"/>
        </w:rPr>
        <w:t>. Министерство не позднее 14-го календарного дня, следующего за днем определения победителя отбора, размещает на едином портале (при наличии технической возможности), а также на официальном сайте Министерства информацию о результатах отбора, включающую следующие сведения: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23897" w:rsidRPr="00977F79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="00923897" w:rsidRPr="00977F79">
        <w:rPr>
          <w:sz w:val="28"/>
          <w:szCs w:val="28"/>
        </w:rPr>
        <w:t>, время и место рассмотрения заявок;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23897" w:rsidRPr="00977F7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923897" w:rsidRPr="00977F79">
        <w:rPr>
          <w:sz w:val="28"/>
          <w:szCs w:val="28"/>
        </w:rPr>
        <w:t xml:space="preserve"> об участниках отбора, заявки которых были рассмотрены;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23897" w:rsidRPr="00977F7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923897" w:rsidRPr="00977F79">
        <w:rPr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23897" w:rsidRPr="00977F79" w:rsidRDefault="003F18BB" w:rsidP="0097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23897" w:rsidRPr="00977F79">
        <w:rPr>
          <w:sz w:val="28"/>
          <w:szCs w:val="28"/>
        </w:rPr>
        <w:t xml:space="preserve">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2.23</w:t>
      </w:r>
      <w:r w:rsidR="00923897" w:rsidRPr="00977F79">
        <w:rPr>
          <w:sz w:val="28"/>
          <w:szCs w:val="28"/>
        </w:rPr>
        <w:t>. Основаниями для отклонения заявки</w:t>
      </w:r>
      <w:r w:rsidR="00977F79">
        <w:rPr>
          <w:sz w:val="28"/>
          <w:szCs w:val="28"/>
        </w:rPr>
        <w:t xml:space="preserve"> </w:t>
      </w:r>
      <w:r w:rsidR="00923897" w:rsidRPr="00977F79">
        <w:rPr>
          <w:sz w:val="28"/>
          <w:szCs w:val="28"/>
        </w:rPr>
        <w:t>в предоставлении субсидии являются: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1) несоответствие участника отбора критериям отбора и (или) требованиям, установленным пунктом 2.2</w:t>
      </w:r>
      <w:r w:rsidR="004E6F9B" w:rsidRPr="00977F79">
        <w:rPr>
          <w:sz w:val="28"/>
          <w:szCs w:val="28"/>
        </w:rPr>
        <w:t xml:space="preserve"> </w:t>
      </w:r>
      <w:r w:rsidR="003F18BB">
        <w:rPr>
          <w:sz w:val="28"/>
          <w:szCs w:val="28"/>
        </w:rPr>
        <w:t xml:space="preserve">настоящего </w:t>
      </w:r>
      <w:r w:rsidR="004E6F9B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E71C4B" w:rsidRPr="00977F79" w:rsidRDefault="00923897" w:rsidP="00977F79">
      <w:pPr>
        <w:ind w:firstLine="709"/>
        <w:jc w:val="both"/>
        <w:rPr>
          <w:rFonts w:eastAsiaTheme="minorHAnsi"/>
          <w:sz w:val="28"/>
          <w:szCs w:val="28"/>
        </w:rPr>
      </w:pPr>
      <w:r w:rsidRPr="00977F79">
        <w:rPr>
          <w:sz w:val="28"/>
          <w:szCs w:val="28"/>
        </w:rPr>
        <w:t>3</w:t>
      </w:r>
      <w:r w:rsidR="00E71C4B" w:rsidRPr="00977F79">
        <w:rPr>
          <w:sz w:val="28"/>
          <w:szCs w:val="28"/>
        </w:rPr>
        <w:t xml:space="preserve">) </w:t>
      </w:r>
      <w:r w:rsidR="00E71C4B" w:rsidRPr="00977F79">
        <w:rPr>
          <w:rFonts w:eastAsiaTheme="minorHAnsi"/>
          <w:sz w:val="28"/>
          <w:szCs w:val="28"/>
        </w:rPr>
        <w:t>недостоверность представленной участником отбора информации, в том числе информации о месте нахожд</w:t>
      </w:r>
      <w:r w:rsidR="003F18BB">
        <w:rPr>
          <w:rFonts w:eastAsiaTheme="minorHAnsi"/>
          <w:sz w:val="28"/>
          <w:szCs w:val="28"/>
        </w:rPr>
        <w:t>ения и адресе юридического лица.</w:t>
      </w:r>
    </w:p>
    <w:p w:rsidR="00923897" w:rsidRPr="00977F79" w:rsidRDefault="00F144B4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2.24</w:t>
      </w:r>
      <w:r w:rsidR="00923897" w:rsidRPr="00977F79">
        <w:rPr>
          <w:sz w:val="28"/>
          <w:szCs w:val="28"/>
        </w:rPr>
        <w:t>. Основаниями для отказа в предоставлении субсидии являются: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1) 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 (или) требованиям, уста</w:t>
      </w:r>
      <w:r w:rsidR="004E6F9B" w:rsidRPr="00977F79">
        <w:rPr>
          <w:sz w:val="28"/>
          <w:szCs w:val="28"/>
        </w:rPr>
        <w:t xml:space="preserve">новленным в пункте 2.3 </w:t>
      </w:r>
      <w:r w:rsidR="003F18BB">
        <w:rPr>
          <w:sz w:val="28"/>
          <w:szCs w:val="28"/>
        </w:rPr>
        <w:t xml:space="preserve">настоящего </w:t>
      </w:r>
      <w:r w:rsidR="004E6F9B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2) непредставление (представление не в полном объеме) участником отбора заявки и документов, установленных </w:t>
      </w:r>
      <w:r w:rsidR="004E6F9B" w:rsidRPr="00977F79">
        <w:rPr>
          <w:sz w:val="28"/>
          <w:szCs w:val="28"/>
        </w:rPr>
        <w:t>настоящим Порядком</w:t>
      </w:r>
      <w:r w:rsidRPr="00977F79">
        <w:rPr>
          <w:sz w:val="28"/>
          <w:szCs w:val="28"/>
        </w:rPr>
        <w:t xml:space="preserve"> для получения субсидии;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3) установление факта недостоверности представленной участником отбора информации.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lastRenderedPageBreak/>
        <w:t>3. Условия и порядок предоставления субсидии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3.1. Условиями предоставления субсидии являются: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1) соответствие получателя субсидии кр</w:t>
      </w:r>
      <w:r w:rsidR="0089711D" w:rsidRPr="00977F79">
        <w:rPr>
          <w:sz w:val="28"/>
          <w:szCs w:val="28"/>
        </w:rPr>
        <w:t xml:space="preserve">итериям, установленным пунктом 1.5 </w:t>
      </w:r>
      <w:r w:rsidR="003F18BB">
        <w:rPr>
          <w:sz w:val="28"/>
          <w:szCs w:val="28"/>
        </w:rPr>
        <w:t xml:space="preserve">настоящего </w:t>
      </w:r>
      <w:r w:rsidR="0089711D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2) соответствие получателя субсидии требованиям, установленным пунктом </w:t>
      </w:r>
      <w:r w:rsidR="0089711D" w:rsidRPr="00977F79">
        <w:rPr>
          <w:sz w:val="28"/>
          <w:szCs w:val="28"/>
        </w:rPr>
        <w:t xml:space="preserve">2.5 </w:t>
      </w:r>
      <w:r w:rsidR="003F18BB">
        <w:rPr>
          <w:sz w:val="28"/>
          <w:szCs w:val="28"/>
        </w:rPr>
        <w:t xml:space="preserve">настоящего </w:t>
      </w:r>
      <w:r w:rsidR="0089711D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3) согласие получателя субсидии на осуществление Министерством и органами государственного финансового контроля Республики Тыва проверок соблюдения получателем субсидии условий, целей и порядка предоставления субсидии;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4) запрет приобретения получателем субсидии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Республики Тыва,  регулирующими предоставление субсидий указанным юридическим лицам;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5) включение в договоры (соглашения), заключаемые в целях исполнения обязательств по соглашению, согласия лиц, являющихся поставщиками (подрядчиками, исполнителями) по данным договорам (соглашениям), на осуществление Министерством и органами государственного финансового контроля Республики Тыва проверок соблюдения указанными поставщиками (подрядчиками, исполнителями) условий, целей и порядка предоставления субсидии, а также запрета приобретения указанными поставщиками (подрядчиками, исполнителями) за счет полученных средств, источником которых является субсидия, иностранной валюты;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6) включение в соглашение в случае уменьшения Министерству как получателю средств республиканского бюджета ранее доведенных лимитов бюджетных обязательств, </w:t>
      </w:r>
      <w:r w:rsidR="004E6F9B" w:rsidRPr="00977F79">
        <w:rPr>
          <w:sz w:val="28"/>
          <w:szCs w:val="28"/>
        </w:rPr>
        <w:t xml:space="preserve">указанных в пункте 1.4 </w:t>
      </w:r>
      <w:r w:rsidR="003F18BB">
        <w:rPr>
          <w:sz w:val="28"/>
          <w:szCs w:val="28"/>
        </w:rPr>
        <w:t xml:space="preserve">настоящего </w:t>
      </w:r>
      <w:r w:rsidR="004E6F9B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соглашении, условия о согласовании Министерством и получателем субсидии новых условий соглашения или о расторжении соглашения при </w:t>
      </w:r>
      <w:proofErr w:type="spellStart"/>
      <w:r w:rsidRPr="00977F79">
        <w:rPr>
          <w:sz w:val="28"/>
          <w:szCs w:val="28"/>
        </w:rPr>
        <w:t>недостижении</w:t>
      </w:r>
      <w:proofErr w:type="spellEnd"/>
      <w:r w:rsidRPr="00977F79">
        <w:rPr>
          <w:sz w:val="28"/>
          <w:szCs w:val="28"/>
        </w:rPr>
        <w:t xml:space="preserve"> согласия по новым условиям.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3.2. Возврат субсидий в республиканский бюджет </w:t>
      </w:r>
      <w:r w:rsidR="003F18BB">
        <w:rPr>
          <w:sz w:val="28"/>
          <w:szCs w:val="28"/>
        </w:rPr>
        <w:t xml:space="preserve">Республики Тыва </w:t>
      </w:r>
      <w:r w:rsidRPr="00977F79">
        <w:rPr>
          <w:sz w:val="28"/>
          <w:szCs w:val="28"/>
        </w:rPr>
        <w:t xml:space="preserve">в случае нарушения условий их предоставления, выявленного в том числе по фактам проверок, проведенных главным распорядителем как получателем бюджетных средств и органом государственного финансового контроля, осуществляется в соответствии с пунктами 5.2, 5.3 </w:t>
      </w:r>
      <w:r w:rsidR="00980BC7">
        <w:rPr>
          <w:sz w:val="28"/>
          <w:szCs w:val="28"/>
        </w:rPr>
        <w:t xml:space="preserve">настоящего </w:t>
      </w:r>
      <w:r w:rsidR="00980BC7" w:rsidRPr="00977F79">
        <w:rPr>
          <w:sz w:val="28"/>
          <w:szCs w:val="28"/>
        </w:rPr>
        <w:t>Порядка</w:t>
      </w:r>
      <w:r w:rsidRPr="00977F79">
        <w:rPr>
          <w:sz w:val="28"/>
          <w:szCs w:val="28"/>
        </w:rPr>
        <w:t>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3.3. Субсидия предоставляется на основании соглашения, условием заключения которого является принятие Министерством решения о предоставлении субсидии.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3.4. С заявителем, прошедшим конкурсный отбор и признанным победителем, Министерство в течение пяти рабочих дней со дня издания приказа о предоставлении субсидии заключает соглашение о предоставлении субсидии в соответствии с типовой формой, установленной Министерством финансов Республики Тыва для соответствующего вида субсидии.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3.5. Министерство перечисляет субсидию в течение 10 рабочих дней со дня, следующего за днем поступления финансовых средств на счет Министерства в сроки, </w:t>
      </w:r>
      <w:r w:rsidRPr="00977F79">
        <w:rPr>
          <w:sz w:val="28"/>
          <w:szCs w:val="28"/>
        </w:rPr>
        <w:lastRenderedPageBreak/>
        <w:t>установленные соглашением, но не позднее 15 декабря текущего года. Субсидия перечисляется на расчетный счет получателя субсидии, открытый в кредитной организации, указанный в соглашении о предоставлении субсидии.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3.6.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получателям субсидии в следующем финансовом году в пределах утвержденных лимитов бюджетных обязательств без повторного прохождения проверки на соответст</w:t>
      </w:r>
      <w:r w:rsidR="004E6F9B" w:rsidRPr="00977F79">
        <w:rPr>
          <w:sz w:val="28"/>
          <w:szCs w:val="28"/>
        </w:rPr>
        <w:t>вие условиям, указанным настоящим Порядком</w:t>
      </w:r>
      <w:r w:rsidRPr="00977F79">
        <w:rPr>
          <w:sz w:val="28"/>
          <w:szCs w:val="28"/>
        </w:rPr>
        <w:t>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3.7. Результатом предоставления субсидии является количество мероприятий, проведенных получателем субсидии в году предоставления субсидии в соответствии с планом мероприятий, предусмотренным соглашением.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23897" w:rsidRP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t>4. Требования к отчетности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 xml:space="preserve">4.1. Получатель субсидии представляет в Министерство отчет в бумажной форме об использовании </w:t>
      </w:r>
      <w:r w:rsidR="004E6F9B" w:rsidRPr="00977F79">
        <w:rPr>
          <w:sz w:val="28"/>
          <w:szCs w:val="28"/>
        </w:rPr>
        <w:t xml:space="preserve">СО НКО и волонтерским движением </w:t>
      </w:r>
      <w:r w:rsidR="00D96EDD" w:rsidRPr="00977F79">
        <w:rPr>
          <w:sz w:val="28"/>
          <w:szCs w:val="28"/>
        </w:rPr>
        <w:t>субсидии (приложение № 3</w:t>
      </w:r>
      <w:r w:rsidRPr="00977F79">
        <w:rPr>
          <w:sz w:val="28"/>
          <w:szCs w:val="28"/>
        </w:rPr>
        <w:t xml:space="preserve"> к настоящему Положению) и заверенные в установленном порядке копии документов, подтверждающих фактические расходы получателя субсидии на выполнение мероприятий, в течение 20 рабочих дней со дня использования субсидии, но не позднее 25 декабря текущего года.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4.2. Министерство в течение пяти рабочих дней со дня получения отчета осуществляет проверку его полноты и правильности оформления.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4.3. Отчет возвращается получателю субсидии в случае выявления в нем опечаток, технических ошибок и (или) в случае его представления с нарушением установленных требований.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4.4. Получатель субсидии в течение 5 рабочих дней со дня получения возвращенного отчета устраняет допущенные опечатки, технические ошибки и (или) нарушения установленных требований и представляет уточненный отчет Министерству.</w:t>
      </w:r>
    </w:p>
    <w:p w:rsidR="00977F79" w:rsidRDefault="00977F79" w:rsidP="00977F79">
      <w:pPr>
        <w:jc w:val="center"/>
        <w:rPr>
          <w:sz w:val="28"/>
          <w:szCs w:val="28"/>
        </w:rPr>
      </w:pPr>
    </w:p>
    <w:p w:rsid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t xml:space="preserve">5. Осуществление контроля за соблюдением условий, </w:t>
      </w:r>
    </w:p>
    <w:p w:rsid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t xml:space="preserve">целей и порядка предоставления субсидии 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  <w:r w:rsidRPr="00977F79">
        <w:rPr>
          <w:sz w:val="28"/>
          <w:szCs w:val="28"/>
        </w:rPr>
        <w:t>и ответственность за их нарушение</w:t>
      </w:r>
    </w:p>
    <w:p w:rsidR="00923897" w:rsidRPr="00977F79" w:rsidRDefault="00923897" w:rsidP="00977F79">
      <w:pPr>
        <w:jc w:val="center"/>
        <w:rPr>
          <w:sz w:val="28"/>
          <w:szCs w:val="28"/>
        </w:rPr>
      </w:pP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5.1. Министерство и органы государственного финансового контроля осуществляют обязательную проверку соблюдения условий, целей и порядка предоставлени</w:t>
      </w:r>
      <w:r w:rsidR="004E6F9B" w:rsidRPr="00977F79">
        <w:rPr>
          <w:sz w:val="28"/>
          <w:szCs w:val="28"/>
        </w:rPr>
        <w:t>я субсидий СО НКО и волонтерскими движениями</w:t>
      </w:r>
      <w:r w:rsidRPr="00977F79">
        <w:rPr>
          <w:sz w:val="28"/>
          <w:szCs w:val="28"/>
        </w:rPr>
        <w:t xml:space="preserve"> в порядке, установленном Бюджетным кодексом Российской Федерации.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5.2. В случае, если после предоставления субсидии выявлено нарушение условий, целей и порядка предоставления субсидий (в том числе представление документов, содержащих недостоверные сведения), а также в случае выявления в текущем финансовом году остатков субсидии, не использованных в отчетном финансовом году, в случаях предусмотренных соглашением, субсидия подлежит возврату в республиканский бюджет Республики Тыва в течение 10 рабочих дней со дня получения спортивной федерацией требования Министерства.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lastRenderedPageBreak/>
        <w:t xml:space="preserve">5.3. Требование о возврате субсидии в республиканский бюджет </w:t>
      </w:r>
      <w:r w:rsidR="00980BC7">
        <w:rPr>
          <w:sz w:val="28"/>
          <w:szCs w:val="28"/>
        </w:rPr>
        <w:t xml:space="preserve">Республики Тыва </w:t>
      </w:r>
      <w:r w:rsidRPr="00977F79">
        <w:rPr>
          <w:sz w:val="28"/>
          <w:szCs w:val="28"/>
        </w:rPr>
        <w:t xml:space="preserve">в письменной форме направляется Министерством </w:t>
      </w:r>
      <w:r w:rsidR="004E6F9B" w:rsidRPr="00977F79">
        <w:rPr>
          <w:sz w:val="28"/>
          <w:szCs w:val="28"/>
        </w:rPr>
        <w:t xml:space="preserve">СО НКО и волонтерскому движению </w:t>
      </w:r>
      <w:r w:rsidRPr="00977F79">
        <w:rPr>
          <w:sz w:val="28"/>
          <w:szCs w:val="28"/>
        </w:rPr>
        <w:t>в течение 5 рабочих дней со дня выявления нарушения.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В течение 10 календарных дней с даты получения письменного уведомления о возврате средств субсидии получатель субсидии обязан вернуть средства, полученные на основании заключенного с Министерством соглашения о предоставлении субсидии, в полном объеме в добровольном порядке. В случае отказа в добровольном возврате либо возврата субсидии не в полном объеме Министерство обеспечивает взыскание субсидии в судебном порядке в соответствии с законодательством Российской Федерации.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5.4. Не использованные по состоянию на 25 декабря текущего финансового года остатки субсидии подлежат возврату получателем субсидии на счет Министерства через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не позднее 29 декабря текущего финансового года.</w:t>
      </w:r>
    </w:p>
    <w:p w:rsidR="00923897" w:rsidRPr="00977F79" w:rsidRDefault="00923897" w:rsidP="00977F79">
      <w:pPr>
        <w:ind w:firstLine="709"/>
        <w:jc w:val="both"/>
        <w:rPr>
          <w:sz w:val="28"/>
          <w:szCs w:val="28"/>
        </w:rPr>
      </w:pPr>
      <w:r w:rsidRPr="00977F79">
        <w:rPr>
          <w:sz w:val="28"/>
          <w:szCs w:val="28"/>
        </w:rPr>
        <w:t>5.5. Контроль за целевым использованием субсидий осуществляется в соответствии с Бюджетным</w:t>
      </w:r>
      <w:r w:rsidR="002859A3" w:rsidRPr="00977F79">
        <w:rPr>
          <w:sz w:val="28"/>
          <w:szCs w:val="28"/>
        </w:rPr>
        <w:t xml:space="preserve"> кодексом Российской Федерации</w:t>
      </w:r>
      <w:r w:rsidRPr="00977F79">
        <w:rPr>
          <w:sz w:val="28"/>
          <w:szCs w:val="28"/>
        </w:rPr>
        <w:t>.</w:t>
      </w:r>
    </w:p>
    <w:p w:rsidR="00D32CBD" w:rsidRPr="00977F79" w:rsidRDefault="00D32CBD" w:rsidP="00977F79">
      <w:pPr>
        <w:jc w:val="center"/>
        <w:rPr>
          <w:rFonts w:eastAsiaTheme="minorHAnsi"/>
          <w:sz w:val="28"/>
          <w:szCs w:val="28"/>
        </w:rPr>
      </w:pPr>
    </w:p>
    <w:p w:rsidR="00341DBB" w:rsidRPr="00977F79" w:rsidRDefault="00341DBB" w:rsidP="00977F79">
      <w:pPr>
        <w:jc w:val="center"/>
        <w:rPr>
          <w:sz w:val="28"/>
          <w:szCs w:val="28"/>
        </w:rPr>
      </w:pPr>
      <w:bookmarkStart w:id="2" w:name="Par45"/>
      <w:bookmarkEnd w:id="2"/>
    </w:p>
    <w:p w:rsidR="00341DBB" w:rsidRDefault="00977F79" w:rsidP="00977F79">
      <w:pPr>
        <w:tabs>
          <w:tab w:val="left" w:pos="7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41DBB" w:rsidRDefault="00341DBB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</w:pPr>
    </w:p>
    <w:p w:rsidR="00977F79" w:rsidRDefault="00977F79" w:rsidP="00402F6E">
      <w:pPr>
        <w:tabs>
          <w:tab w:val="left" w:pos="714"/>
        </w:tabs>
        <w:spacing w:line="276" w:lineRule="auto"/>
        <w:ind w:left="567" w:hanging="567"/>
        <w:jc w:val="both"/>
        <w:rPr>
          <w:sz w:val="28"/>
          <w:szCs w:val="28"/>
        </w:rPr>
        <w:sectPr w:rsidR="00977F79" w:rsidSect="00977F7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366B5" w:rsidRPr="00977F79" w:rsidRDefault="00C366B5" w:rsidP="00977F79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lastRenderedPageBreak/>
        <w:t>Приложение № 1</w:t>
      </w:r>
    </w:p>
    <w:p w:rsidR="00977F79" w:rsidRDefault="00C366B5" w:rsidP="00977F79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 xml:space="preserve">к Порядку на предоставление субсидий </w:t>
      </w:r>
    </w:p>
    <w:p w:rsidR="00977F79" w:rsidRDefault="00C366B5" w:rsidP="00977F79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социально</w:t>
      </w:r>
      <w:r w:rsidR="00977F79"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ориентированным </w:t>
      </w:r>
    </w:p>
    <w:p w:rsidR="00977F79" w:rsidRDefault="00C366B5" w:rsidP="00977F79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некоммерческим</w:t>
      </w:r>
      <w:r w:rsidR="00977F79"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организациям и </w:t>
      </w:r>
    </w:p>
    <w:p w:rsidR="00977F79" w:rsidRDefault="00C366B5" w:rsidP="00977F79">
      <w:pPr>
        <w:ind w:left="4678"/>
        <w:jc w:val="center"/>
        <w:rPr>
          <w:sz w:val="28"/>
        </w:rPr>
      </w:pPr>
      <w:r w:rsidRPr="00977F79">
        <w:rPr>
          <w:rFonts w:eastAsiaTheme="minorHAnsi"/>
          <w:sz w:val="28"/>
        </w:rPr>
        <w:t>волонтерским движениям</w:t>
      </w:r>
      <w:r w:rsidR="00977F79">
        <w:rPr>
          <w:rFonts w:eastAsiaTheme="minorHAnsi"/>
          <w:sz w:val="28"/>
        </w:rPr>
        <w:t xml:space="preserve"> </w:t>
      </w:r>
      <w:r w:rsidRPr="00977F79">
        <w:rPr>
          <w:sz w:val="28"/>
        </w:rPr>
        <w:t>осуществляющим социально значимую деятельность</w:t>
      </w:r>
      <w:r w:rsidR="00977F79">
        <w:rPr>
          <w:sz w:val="28"/>
        </w:rPr>
        <w:t xml:space="preserve"> </w:t>
      </w:r>
      <w:r w:rsidRPr="00977F79">
        <w:rPr>
          <w:sz w:val="28"/>
        </w:rPr>
        <w:t xml:space="preserve">и </w:t>
      </w:r>
    </w:p>
    <w:p w:rsidR="00C366B5" w:rsidRPr="00977F79" w:rsidRDefault="00C366B5" w:rsidP="00977F79">
      <w:pPr>
        <w:ind w:left="4678"/>
        <w:jc w:val="center"/>
        <w:rPr>
          <w:sz w:val="28"/>
        </w:rPr>
      </w:pPr>
      <w:r w:rsidRPr="00977F79">
        <w:rPr>
          <w:sz w:val="28"/>
        </w:rPr>
        <w:t>реализующих социально ориентированные</w:t>
      </w:r>
    </w:p>
    <w:p w:rsidR="00C366B5" w:rsidRPr="00977F79" w:rsidRDefault="00C366B5" w:rsidP="00977F79">
      <w:pPr>
        <w:ind w:left="4678"/>
        <w:jc w:val="center"/>
        <w:rPr>
          <w:sz w:val="28"/>
        </w:rPr>
      </w:pPr>
      <w:r w:rsidRPr="00977F79">
        <w:rPr>
          <w:sz w:val="28"/>
        </w:rPr>
        <w:t>проекты в Республике Тыва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</w:p>
    <w:p w:rsidR="00C366B5" w:rsidRPr="00977F79" w:rsidRDefault="00C366B5" w:rsidP="00977F79">
      <w:pPr>
        <w:jc w:val="right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Форма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</w:p>
    <w:p w:rsidR="00C366B5" w:rsidRPr="00977F79" w:rsidRDefault="00C366B5" w:rsidP="00977F79">
      <w:pPr>
        <w:jc w:val="center"/>
        <w:rPr>
          <w:rFonts w:eastAsiaTheme="minorHAnsi"/>
          <w:b/>
          <w:sz w:val="28"/>
        </w:rPr>
      </w:pPr>
      <w:r w:rsidRPr="00977F79">
        <w:rPr>
          <w:rFonts w:eastAsiaTheme="minorHAnsi"/>
          <w:b/>
          <w:sz w:val="28"/>
        </w:rPr>
        <w:t>З</w:t>
      </w:r>
      <w:r w:rsidR="00977F79">
        <w:rPr>
          <w:rFonts w:eastAsiaTheme="minorHAnsi"/>
          <w:b/>
          <w:sz w:val="28"/>
        </w:rPr>
        <w:t xml:space="preserve"> </w:t>
      </w:r>
      <w:r w:rsidRPr="00977F79">
        <w:rPr>
          <w:rFonts w:eastAsiaTheme="minorHAnsi"/>
          <w:b/>
          <w:sz w:val="28"/>
        </w:rPr>
        <w:t>А</w:t>
      </w:r>
      <w:r w:rsidR="00977F79">
        <w:rPr>
          <w:rFonts w:eastAsiaTheme="minorHAnsi"/>
          <w:b/>
          <w:sz w:val="28"/>
        </w:rPr>
        <w:t xml:space="preserve"> </w:t>
      </w:r>
      <w:r w:rsidRPr="00977F79">
        <w:rPr>
          <w:rFonts w:eastAsiaTheme="minorHAnsi"/>
          <w:b/>
          <w:sz w:val="28"/>
        </w:rPr>
        <w:t>Я</w:t>
      </w:r>
      <w:r w:rsidR="00977F79">
        <w:rPr>
          <w:rFonts w:eastAsiaTheme="minorHAnsi"/>
          <w:b/>
          <w:sz w:val="28"/>
        </w:rPr>
        <w:t xml:space="preserve"> </w:t>
      </w:r>
      <w:r w:rsidRPr="00977F79">
        <w:rPr>
          <w:rFonts w:eastAsiaTheme="minorHAnsi"/>
          <w:b/>
          <w:sz w:val="28"/>
        </w:rPr>
        <w:t>В</w:t>
      </w:r>
      <w:r w:rsidR="00977F79">
        <w:rPr>
          <w:rFonts w:eastAsiaTheme="minorHAnsi"/>
          <w:b/>
          <w:sz w:val="28"/>
        </w:rPr>
        <w:t xml:space="preserve"> </w:t>
      </w:r>
      <w:r w:rsidRPr="00977F79">
        <w:rPr>
          <w:rFonts w:eastAsiaTheme="minorHAnsi"/>
          <w:b/>
          <w:sz w:val="28"/>
        </w:rPr>
        <w:t>К</w:t>
      </w:r>
      <w:r w:rsidR="00977F79">
        <w:rPr>
          <w:rFonts w:eastAsiaTheme="minorHAnsi"/>
          <w:b/>
          <w:sz w:val="28"/>
        </w:rPr>
        <w:t xml:space="preserve"> </w:t>
      </w:r>
      <w:r w:rsidRPr="00977F79">
        <w:rPr>
          <w:rFonts w:eastAsiaTheme="minorHAnsi"/>
          <w:b/>
          <w:sz w:val="28"/>
        </w:rPr>
        <w:t>А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на участие в конкурсе по отбору претендентов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на предоставление субсидий социально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ориентированным некоммерческим организациям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(волонтерским движениям)</w:t>
      </w: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</w:p>
    <w:p w:rsidR="00C366B5" w:rsidRPr="00977F79" w:rsidRDefault="00C366B5" w:rsidP="00977F79">
      <w:pPr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1. Общая информация</w:t>
      </w:r>
    </w:p>
    <w:p w:rsidR="00C366B5" w:rsidRPr="00977F79" w:rsidRDefault="00C366B5" w:rsidP="00977F79">
      <w:pPr>
        <w:rPr>
          <w:rFonts w:eastAsiaTheme="minorHAnsi"/>
          <w:sz w:val="28"/>
          <w:szCs w:val="28"/>
        </w:rPr>
      </w:pPr>
    </w:p>
    <w:p w:rsidR="00C366B5" w:rsidRPr="00977F79" w:rsidRDefault="00977F79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1.1. </w:t>
      </w:r>
      <w:r w:rsidR="007C1C23" w:rsidRPr="00977F79">
        <w:rPr>
          <w:rFonts w:eastAsiaTheme="minorHAnsi"/>
          <w:sz w:val="28"/>
          <w:szCs w:val="28"/>
        </w:rPr>
        <w:t xml:space="preserve">Наименование </w:t>
      </w:r>
      <w:proofErr w:type="gramStart"/>
      <w:r w:rsidR="007C1C23" w:rsidRPr="00977F79">
        <w:rPr>
          <w:rFonts w:eastAsiaTheme="minorHAnsi"/>
          <w:sz w:val="28"/>
          <w:szCs w:val="28"/>
        </w:rPr>
        <w:t>организации</w:t>
      </w:r>
      <w:r w:rsidR="00C366B5" w:rsidRPr="00977F79">
        <w:rPr>
          <w:rFonts w:eastAsiaTheme="minorHAnsi"/>
          <w:sz w:val="28"/>
          <w:szCs w:val="28"/>
        </w:rPr>
        <w:t xml:space="preserve">  (</w:t>
      </w:r>
      <w:proofErr w:type="gramEnd"/>
      <w:r w:rsidR="00C366B5" w:rsidRPr="00977F79">
        <w:rPr>
          <w:rFonts w:eastAsiaTheme="minorHAnsi"/>
          <w:sz w:val="28"/>
          <w:szCs w:val="28"/>
        </w:rPr>
        <w:t>с  указанием  организационно-правовой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формы) 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="00C366B5" w:rsidRPr="00977F79">
        <w:rPr>
          <w:rFonts w:eastAsiaTheme="minorHAnsi"/>
          <w:sz w:val="28"/>
          <w:szCs w:val="28"/>
        </w:rPr>
        <w:t>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 Руководитель организации (Ф.И.О., должность </w:t>
      </w:r>
      <w:r w:rsidR="00C366B5" w:rsidRPr="00977F79">
        <w:rPr>
          <w:rFonts w:eastAsiaTheme="minorHAnsi"/>
          <w:sz w:val="28"/>
          <w:szCs w:val="28"/>
        </w:rPr>
        <w:t>руководителя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организации) ____________________________________________________________</w:t>
      </w:r>
      <w:r>
        <w:rPr>
          <w:rFonts w:eastAsiaTheme="minorHAnsi"/>
          <w:sz w:val="28"/>
          <w:szCs w:val="28"/>
        </w:rPr>
        <w:t>______</w:t>
      </w:r>
      <w:r w:rsidR="00C366B5" w:rsidRPr="00977F79">
        <w:rPr>
          <w:rFonts w:eastAsiaTheme="minorHAnsi"/>
          <w:sz w:val="28"/>
          <w:szCs w:val="28"/>
        </w:rPr>
        <w:t>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городской телефон с кодом населенного пункта ______________________</w:t>
      </w:r>
      <w:r w:rsidR="00B97FBD">
        <w:rPr>
          <w:rFonts w:eastAsiaTheme="minorHAnsi"/>
          <w:sz w:val="28"/>
          <w:szCs w:val="28"/>
        </w:rPr>
        <w:t>______</w:t>
      </w:r>
      <w:r w:rsidRPr="00977F79">
        <w:rPr>
          <w:rFonts w:eastAsiaTheme="minorHAnsi"/>
          <w:sz w:val="28"/>
          <w:szCs w:val="28"/>
        </w:rPr>
        <w:t>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мобильный телефон _______________________________________________</w:t>
      </w:r>
      <w:r w:rsidR="00B97FBD">
        <w:rPr>
          <w:rFonts w:eastAsiaTheme="minorHAnsi"/>
          <w:sz w:val="28"/>
          <w:szCs w:val="28"/>
        </w:rPr>
        <w:t>__</w:t>
      </w:r>
      <w:r w:rsidRPr="00977F79">
        <w:rPr>
          <w:rFonts w:eastAsiaTheme="minorHAnsi"/>
          <w:sz w:val="28"/>
          <w:szCs w:val="28"/>
        </w:rPr>
        <w:t>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адрес электронной почты ___________________________________________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1.3. Наименование проекта с указ</w:t>
      </w:r>
      <w:r w:rsidR="00B97FBD">
        <w:rPr>
          <w:rFonts w:eastAsiaTheme="minorHAnsi"/>
          <w:sz w:val="28"/>
          <w:szCs w:val="28"/>
        </w:rPr>
        <w:t xml:space="preserve">анием направления, по которому </w:t>
      </w:r>
      <w:r w:rsidRPr="00977F79">
        <w:rPr>
          <w:rFonts w:eastAsiaTheme="minorHAnsi"/>
          <w:sz w:val="28"/>
          <w:szCs w:val="28"/>
        </w:rPr>
        <w:t>заявлен</w:t>
      </w:r>
      <w:r w:rsidR="00B97FBD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проект __________________________________</w:t>
      </w:r>
      <w:r w:rsidR="00B97FBD">
        <w:rPr>
          <w:rFonts w:eastAsiaTheme="minorHAnsi"/>
          <w:sz w:val="28"/>
          <w:szCs w:val="28"/>
        </w:rPr>
        <w:t>_______________________________</w:t>
      </w:r>
      <w:r w:rsidRPr="00977F79">
        <w:rPr>
          <w:rFonts w:eastAsiaTheme="minorHAnsi"/>
          <w:sz w:val="28"/>
          <w:szCs w:val="28"/>
        </w:rPr>
        <w:t>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1.4. Руководитель проекта (Ф.И.О., должность руководителя проекта) 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городской телефон с кодом населенного пункта _______________</w:t>
      </w:r>
      <w:r w:rsidR="00B97FBD">
        <w:rPr>
          <w:rFonts w:eastAsiaTheme="minorHAnsi"/>
          <w:sz w:val="28"/>
          <w:szCs w:val="28"/>
        </w:rPr>
        <w:t>______</w:t>
      </w:r>
      <w:r w:rsidRPr="00977F79">
        <w:rPr>
          <w:rFonts w:eastAsiaTheme="minorHAnsi"/>
          <w:sz w:val="28"/>
          <w:szCs w:val="28"/>
        </w:rPr>
        <w:t>__________,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мобильный телефон _______________________________________</w:t>
      </w:r>
      <w:r w:rsidR="00B97FBD">
        <w:rPr>
          <w:rFonts w:eastAsiaTheme="minorHAnsi"/>
          <w:sz w:val="28"/>
          <w:szCs w:val="28"/>
        </w:rPr>
        <w:t>__</w:t>
      </w:r>
      <w:r w:rsidRPr="00977F79">
        <w:rPr>
          <w:rFonts w:eastAsiaTheme="minorHAnsi"/>
          <w:sz w:val="28"/>
          <w:szCs w:val="28"/>
        </w:rPr>
        <w:t>_____________,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адрес электронной почты ____________________________________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__________.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1.5. Бухгалтер проекта _______________________________________________,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Ф.И.О. главного бухгалтера организации _____________</w:t>
      </w:r>
      <w:r w:rsidR="00B97FBD">
        <w:rPr>
          <w:rFonts w:eastAsiaTheme="minorHAnsi"/>
          <w:sz w:val="28"/>
          <w:szCs w:val="28"/>
        </w:rPr>
        <w:t>_____</w:t>
      </w:r>
      <w:r w:rsidRPr="00977F79">
        <w:rPr>
          <w:rFonts w:eastAsiaTheme="minorHAnsi"/>
          <w:sz w:val="28"/>
          <w:szCs w:val="28"/>
        </w:rPr>
        <w:t>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городской телефон с кодом населенного пункта __________________</w:t>
      </w:r>
      <w:r w:rsidR="00B97FBD">
        <w:rPr>
          <w:rFonts w:eastAsiaTheme="minorHAnsi"/>
          <w:sz w:val="28"/>
          <w:szCs w:val="28"/>
        </w:rPr>
        <w:t>______</w:t>
      </w:r>
      <w:r w:rsidRPr="00977F79">
        <w:rPr>
          <w:rFonts w:eastAsiaTheme="minorHAnsi"/>
          <w:sz w:val="28"/>
          <w:szCs w:val="28"/>
        </w:rPr>
        <w:t>_______,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мобильный телефон _________________________________________</w:t>
      </w:r>
      <w:r w:rsidR="00B97FBD">
        <w:rPr>
          <w:rFonts w:eastAsiaTheme="minorHAnsi"/>
          <w:sz w:val="28"/>
          <w:szCs w:val="28"/>
        </w:rPr>
        <w:t>__</w:t>
      </w:r>
      <w:r w:rsidRPr="00977F79">
        <w:rPr>
          <w:rFonts w:eastAsiaTheme="minorHAnsi"/>
          <w:sz w:val="28"/>
          <w:szCs w:val="28"/>
        </w:rPr>
        <w:t>___________,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адрес электронной почты 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________________________.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bookmarkStart w:id="3" w:name="Par38"/>
      <w:bookmarkEnd w:id="3"/>
      <w:r w:rsidRPr="00977F79">
        <w:rPr>
          <w:rFonts w:eastAsiaTheme="minorHAnsi"/>
          <w:sz w:val="28"/>
          <w:szCs w:val="28"/>
        </w:rPr>
        <w:t>1.6. Срок выполнения проекта __________</w:t>
      </w:r>
      <w:r w:rsidR="00B97FBD">
        <w:rPr>
          <w:rFonts w:eastAsiaTheme="minorHAnsi"/>
          <w:sz w:val="28"/>
          <w:szCs w:val="28"/>
        </w:rPr>
        <w:t>______________________________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продолжительность проекта _________________________</w:t>
      </w:r>
      <w:r w:rsidR="00B97FBD">
        <w:rPr>
          <w:rFonts w:eastAsiaTheme="minorHAnsi"/>
          <w:sz w:val="28"/>
          <w:szCs w:val="28"/>
        </w:rPr>
        <w:t>___</w:t>
      </w:r>
      <w:r w:rsidRPr="00977F79">
        <w:rPr>
          <w:rFonts w:eastAsiaTheme="minorHAnsi"/>
          <w:sz w:val="28"/>
          <w:szCs w:val="28"/>
        </w:rPr>
        <w:t>___________________;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начало реализации проекта 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____________________;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окончание реализации проекта 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_____________________.</w:t>
      </w:r>
    </w:p>
    <w:p w:rsidR="00B97FBD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lastRenderedPageBreak/>
        <w:t>1.7. Полная стоимость проекта, предоставляемая сумма, денежные средства</w:t>
      </w:r>
      <w:r w:rsidR="00B97FBD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полная стоимость проекта в рублях ______________________________________</w:t>
      </w:r>
      <w:r w:rsidR="00B97FBD">
        <w:rPr>
          <w:rFonts w:eastAsiaTheme="minorHAnsi"/>
          <w:sz w:val="28"/>
          <w:szCs w:val="28"/>
        </w:rPr>
        <w:t>_</w:t>
      </w:r>
      <w:r w:rsidRPr="00977F79">
        <w:rPr>
          <w:rFonts w:eastAsiaTheme="minorHAnsi"/>
          <w:sz w:val="28"/>
          <w:szCs w:val="28"/>
        </w:rPr>
        <w:t>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предоставляемая сумма в рублях _______________________________________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;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денежные средства в рублях ____________________________________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1.8. Дата заполнения заявки на конкурс ______</w:t>
      </w:r>
      <w:r w:rsidR="00B97FBD">
        <w:rPr>
          <w:rFonts w:eastAsiaTheme="minorHAnsi"/>
          <w:sz w:val="28"/>
          <w:szCs w:val="28"/>
        </w:rPr>
        <w:t>__</w:t>
      </w:r>
      <w:r w:rsidRPr="00977F79">
        <w:rPr>
          <w:rFonts w:eastAsiaTheme="minorHAnsi"/>
          <w:sz w:val="28"/>
          <w:szCs w:val="28"/>
        </w:rPr>
        <w:t>_________________________.</w:t>
      </w:r>
    </w:p>
    <w:p w:rsidR="00C366B5" w:rsidRPr="00977F79" w:rsidRDefault="00C366B5" w:rsidP="00B97FBD">
      <w:pPr>
        <w:jc w:val="center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jc w:val="center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 Информация об организации</w:t>
      </w:r>
    </w:p>
    <w:p w:rsidR="00C366B5" w:rsidRPr="00977F79" w:rsidRDefault="00C366B5" w:rsidP="00B97FBD">
      <w:pPr>
        <w:jc w:val="center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2.1. Полное наименование организации _________________________________.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2.2. Сокращенное наименование органи</w:t>
      </w:r>
      <w:r w:rsidR="00B97FBD">
        <w:rPr>
          <w:rFonts w:eastAsiaTheme="minorHAnsi"/>
          <w:sz w:val="28"/>
          <w:szCs w:val="28"/>
        </w:rPr>
        <w:t>зации _________________________</w:t>
      </w:r>
      <w:r w:rsidRPr="00977F79">
        <w:rPr>
          <w:rFonts w:eastAsiaTheme="minorHAnsi"/>
          <w:sz w:val="28"/>
          <w:szCs w:val="28"/>
        </w:rPr>
        <w:t>__.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2.3. Дата внесения записи о создании организации в </w:t>
      </w:r>
      <w:r w:rsidR="00C366B5" w:rsidRPr="00977F79">
        <w:rPr>
          <w:rFonts w:eastAsiaTheme="minorHAnsi"/>
          <w:sz w:val="28"/>
          <w:szCs w:val="28"/>
        </w:rPr>
        <w:t>Единый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государственный реестр юридических лиц (число, месяц, год) ________________</w:t>
      </w:r>
      <w:r>
        <w:rPr>
          <w:rFonts w:eastAsiaTheme="minorHAnsi"/>
          <w:sz w:val="28"/>
          <w:szCs w:val="28"/>
        </w:rPr>
        <w:t>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2.4. Организационно-правовая форма (согласно свидетельству</w:t>
      </w:r>
      <w:r w:rsidR="00C366B5" w:rsidRPr="00977F79">
        <w:rPr>
          <w:rFonts w:eastAsiaTheme="minorHAnsi"/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регистрации) ____________________________________________________________</w:t>
      </w:r>
      <w:r>
        <w:rPr>
          <w:rFonts w:eastAsiaTheme="minorHAnsi"/>
          <w:sz w:val="28"/>
          <w:szCs w:val="28"/>
        </w:rPr>
        <w:t>___________</w:t>
      </w:r>
      <w:r w:rsidR="00C366B5" w:rsidRPr="00977F79">
        <w:rPr>
          <w:rFonts w:eastAsiaTheme="minorHAnsi"/>
          <w:sz w:val="28"/>
          <w:szCs w:val="28"/>
        </w:rPr>
        <w:t>_.</w:t>
      </w:r>
    </w:p>
    <w:p w:rsidR="00980BC7" w:rsidRDefault="00C366B5" w:rsidP="00980BC7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2.5. Учредители: </w:t>
      </w:r>
    </w:p>
    <w:p w:rsidR="00C366B5" w:rsidRPr="00977F79" w:rsidRDefault="00C366B5" w:rsidP="00980BC7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физические лица (указать количество) ___________________________</w:t>
      </w:r>
      <w:r w:rsidR="00B97FBD">
        <w:rPr>
          <w:rFonts w:eastAsiaTheme="minorHAnsi"/>
          <w:sz w:val="28"/>
          <w:szCs w:val="28"/>
        </w:rPr>
        <w:t>______</w:t>
      </w:r>
      <w:r w:rsidRPr="00977F79">
        <w:rPr>
          <w:rFonts w:eastAsiaTheme="minorHAnsi"/>
          <w:sz w:val="28"/>
          <w:szCs w:val="28"/>
        </w:rPr>
        <w:t>______;</w:t>
      </w:r>
    </w:p>
    <w:p w:rsidR="00C366B5" w:rsidRPr="00977F79" w:rsidRDefault="00C366B5" w:rsidP="00980BC7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юридические лица (перечислить)_____________________________</w:t>
      </w:r>
      <w:r w:rsidR="00B97FBD">
        <w:rPr>
          <w:rFonts w:eastAsiaTheme="minorHAnsi"/>
          <w:sz w:val="28"/>
          <w:szCs w:val="28"/>
        </w:rPr>
        <w:t>____</w:t>
      </w:r>
      <w:r w:rsidRPr="00977F79">
        <w:rPr>
          <w:rFonts w:eastAsiaTheme="minorHAnsi"/>
          <w:sz w:val="28"/>
          <w:szCs w:val="28"/>
        </w:rPr>
        <w:t>___________.</w:t>
      </w:r>
    </w:p>
    <w:p w:rsidR="00B97FBD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2.6. Вышестоящая организация (если имеется)</w:t>
      </w:r>
      <w:r w:rsidR="00B97FBD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_________________________</w:t>
      </w:r>
      <w:r w:rsidR="00B97FBD">
        <w:rPr>
          <w:rFonts w:eastAsiaTheme="minorHAnsi"/>
          <w:sz w:val="28"/>
          <w:szCs w:val="28"/>
        </w:rPr>
        <w:t>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________________________________________________</w:t>
      </w:r>
      <w:r w:rsidR="00B97FBD">
        <w:rPr>
          <w:rFonts w:eastAsiaTheme="minorHAnsi"/>
          <w:sz w:val="28"/>
          <w:szCs w:val="28"/>
        </w:rPr>
        <w:t>_______________________</w:t>
      </w:r>
      <w:r w:rsidRPr="00977F79">
        <w:rPr>
          <w:rFonts w:eastAsiaTheme="minorHAnsi"/>
          <w:sz w:val="28"/>
          <w:szCs w:val="28"/>
        </w:rPr>
        <w:t>_.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2.7. Наличие структурных подразделений (если имеются), их </w:t>
      </w:r>
      <w:r w:rsidR="00C366B5" w:rsidRPr="00977F79">
        <w:rPr>
          <w:rFonts w:eastAsiaTheme="minorHAnsi"/>
          <w:sz w:val="28"/>
          <w:szCs w:val="28"/>
        </w:rPr>
        <w:t>общее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количество, месторасположение каждого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___________________________________________</w:t>
      </w:r>
      <w:r>
        <w:rPr>
          <w:rFonts w:eastAsiaTheme="minorHAnsi"/>
          <w:sz w:val="28"/>
          <w:szCs w:val="28"/>
        </w:rPr>
        <w:t>_</w:t>
      </w:r>
    </w:p>
    <w:p w:rsidR="00C366B5" w:rsidRPr="00B97FBD" w:rsidRDefault="00C366B5" w:rsidP="00B97FBD">
      <w:pPr>
        <w:ind w:left="3540" w:firstLine="708"/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(общее количество структурных подразделений)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(наименование и месторасположение структурных подразделений)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2.8. Наличие структур, членом которых</w:t>
      </w:r>
      <w:r w:rsidR="00C366B5" w:rsidRPr="00977F79">
        <w:rPr>
          <w:rFonts w:eastAsiaTheme="minorHAnsi"/>
          <w:sz w:val="28"/>
          <w:szCs w:val="28"/>
        </w:rPr>
        <w:t xml:space="preserve"> яв</w:t>
      </w:r>
      <w:r>
        <w:rPr>
          <w:rFonts w:eastAsiaTheme="minorHAnsi"/>
          <w:sz w:val="28"/>
          <w:szCs w:val="28"/>
        </w:rPr>
        <w:t xml:space="preserve">ляется организация </w:t>
      </w:r>
      <w:r w:rsidR="00C366B5" w:rsidRPr="00977F79">
        <w:rPr>
          <w:rFonts w:eastAsiaTheme="minorHAnsi"/>
          <w:sz w:val="28"/>
          <w:szCs w:val="28"/>
        </w:rPr>
        <w:t>(если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имеются, перечислить с указанием их организационно-правовой формы)</w:t>
      </w:r>
      <w:r>
        <w:rPr>
          <w:rFonts w:eastAsiaTheme="minorHAnsi"/>
          <w:sz w:val="28"/>
          <w:szCs w:val="28"/>
        </w:rPr>
        <w:t xml:space="preserve"> 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(общее количество структур, членом которых является организация)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(наименование структур с указанием организационно-правовой формы)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_______________________________________________________________________.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2.9. Юридический адрес (с почтовым индексом) организации</w:t>
      </w:r>
      <w:r w:rsidR="00B97FBD">
        <w:rPr>
          <w:rFonts w:eastAsiaTheme="minorHAnsi"/>
          <w:sz w:val="28"/>
          <w:szCs w:val="28"/>
        </w:rPr>
        <w:t xml:space="preserve"> 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2.10. Фактический адрес (с почтовым индексом) организации</w:t>
      </w:r>
      <w:r w:rsidR="00B97FBD">
        <w:rPr>
          <w:rFonts w:eastAsiaTheme="minorHAnsi"/>
          <w:sz w:val="28"/>
          <w:szCs w:val="28"/>
        </w:rPr>
        <w:t xml:space="preserve"> 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2.11. Почтовый адрес (с индексом) организации</w:t>
      </w:r>
      <w:r w:rsidR="00B97FBD">
        <w:rPr>
          <w:rFonts w:eastAsiaTheme="minorHAnsi"/>
          <w:sz w:val="28"/>
          <w:szCs w:val="28"/>
        </w:rPr>
        <w:t xml:space="preserve"> 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980BC7" w:rsidRDefault="00980BC7" w:rsidP="00B97FBD">
      <w:pPr>
        <w:ind w:firstLine="708"/>
        <w:jc w:val="both"/>
        <w:rPr>
          <w:rFonts w:eastAsiaTheme="minorHAnsi"/>
          <w:sz w:val="28"/>
          <w:szCs w:val="28"/>
        </w:rPr>
      </w:pPr>
    </w:p>
    <w:p w:rsidR="00980BC7" w:rsidRDefault="00980BC7" w:rsidP="00B97FBD">
      <w:pPr>
        <w:ind w:firstLine="708"/>
        <w:jc w:val="both"/>
        <w:rPr>
          <w:rFonts w:eastAsiaTheme="minorHAnsi"/>
          <w:sz w:val="28"/>
          <w:szCs w:val="28"/>
        </w:rPr>
      </w:pPr>
    </w:p>
    <w:p w:rsidR="00980BC7" w:rsidRDefault="00980BC7" w:rsidP="00B97FBD">
      <w:pPr>
        <w:ind w:firstLine="708"/>
        <w:jc w:val="both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lastRenderedPageBreak/>
        <w:t>2.12. Дополнительная контактная информация организации</w:t>
      </w:r>
      <w:r w:rsidR="00B97FBD">
        <w:rPr>
          <w:rFonts w:eastAsiaTheme="minorHAnsi"/>
          <w:sz w:val="28"/>
          <w:szCs w:val="28"/>
        </w:rPr>
        <w:t xml:space="preserve"> 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(телефоны организации (с кодом населенного пункта)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(факс организации (с кодом населенного пункта)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(адрес электронной почты)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(веб-сайт, дата создания веб-сайта)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_______________________________________________________________________.</w:t>
      </w:r>
    </w:p>
    <w:p w:rsidR="00B97FBD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2.13. </w:t>
      </w:r>
      <w:r w:rsidR="00C366B5" w:rsidRPr="00977F79">
        <w:rPr>
          <w:rFonts w:eastAsiaTheme="minorHAnsi"/>
          <w:sz w:val="28"/>
          <w:szCs w:val="28"/>
        </w:rPr>
        <w:t>Реквизиты организации (ОГРН, ИНН, КПП, ОКПО, ОКВЭД, наименование</w:t>
      </w:r>
      <w:r w:rsidR="00B97FBD">
        <w:rPr>
          <w:rFonts w:eastAsiaTheme="minorHAnsi"/>
          <w:sz w:val="28"/>
          <w:szCs w:val="28"/>
        </w:rPr>
        <w:t xml:space="preserve"> учреждения банка, </w:t>
      </w:r>
      <w:r w:rsidR="00C366B5" w:rsidRPr="00977F79">
        <w:rPr>
          <w:rFonts w:eastAsiaTheme="minorHAnsi"/>
          <w:sz w:val="28"/>
          <w:szCs w:val="28"/>
        </w:rPr>
        <w:t>местонахожден</w:t>
      </w:r>
      <w:r w:rsidR="00B97FBD">
        <w:rPr>
          <w:rFonts w:eastAsiaTheme="minorHAnsi"/>
          <w:sz w:val="28"/>
          <w:szCs w:val="28"/>
        </w:rPr>
        <w:t xml:space="preserve">ие банка, </w:t>
      </w:r>
      <w:r w:rsidR="00C366B5" w:rsidRPr="00977F79">
        <w:rPr>
          <w:rFonts w:eastAsiaTheme="minorHAnsi"/>
          <w:sz w:val="28"/>
          <w:szCs w:val="28"/>
        </w:rPr>
        <w:t xml:space="preserve">корреспондентский </w:t>
      </w:r>
      <w:r w:rsidR="00B97FBD">
        <w:rPr>
          <w:rFonts w:eastAsiaTheme="minorHAnsi"/>
          <w:sz w:val="28"/>
          <w:szCs w:val="28"/>
        </w:rPr>
        <w:t xml:space="preserve">счет, </w:t>
      </w:r>
      <w:r w:rsidR="00C366B5" w:rsidRPr="00977F79">
        <w:rPr>
          <w:rFonts w:eastAsiaTheme="minorHAnsi"/>
          <w:sz w:val="28"/>
          <w:szCs w:val="28"/>
        </w:rPr>
        <w:t>БИК,</w:t>
      </w:r>
      <w:r w:rsidR="00B97FBD"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расчетный счет)</w:t>
      </w:r>
      <w:r w:rsidR="00B97FBD">
        <w:rPr>
          <w:rFonts w:eastAsiaTheme="minorHAnsi"/>
          <w:sz w:val="28"/>
          <w:szCs w:val="28"/>
        </w:rPr>
        <w:t xml:space="preserve"> _____________________________________________________________</w:t>
      </w:r>
    </w:p>
    <w:p w:rsidR="00B97FBD" w:rsidRPr="00B97FBD" w:rsidRDefault="00B97FBD" w:rsidP="00B97FBD">
      <w:pPr>
        <w:ind w:left="1416"/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(основной государственный регистрационный номер (ОГРН)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_____________________________________________________</w:t>
      </w:r>
      <w:r w:rsidR="00B97FBD">
        <w:rPr>
          <w:rFonts w:eastAsiaTheme="minorHAnsi"/>
          <w:sz w:val="28"/>
          <w:szCs w:val="28"/>
        </w:rPr>
        <w:t>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(индивидуальный номер налогоплательщика (ИНН)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(код причины постановки на учет (КПП)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</w:t>
      </w:r>
      <w:r w:rsidR="00B97FBD">
        <w:rPr>
          <w:rFonts w:eastAsiaTheme="minorHAnsi"/>
          <w:sz w:val="28"/>
          <w:szCs w:val="28"/>
        </w:rPr>
        <w:t>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(код по общероссийскому классификатору продукции (ОКПО)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 xml:space="preserve">(код(ы) по общероссийскому классификатору внешнеэкономической 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деятельности</w:t>
      </w:r>
      <w:r w:rsidR="00B97FBD">
        <w:rPr>
          <w:rFonts w:eastAsiaTheme="minorHAnsi"/>
          <w:szCs w:val="28"/>
        </w:rPr>
        <w:t xml:space="preserve"> </w:t>
      </w:r>
      <w:r w:rsidRPr="00B97FBD">
        <w:rPr>
          <w:rFonts w:eastAsiaTheme="minorHAnsi"/>
          <w:szCs w:val="28"/>
        </w:rPr>
        <w:t>(ОКВЭД)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(наименование учреждения банка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(местонахождение банка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(корреспондентский счет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</w:t>
      </w:r>
      <w:r w:rsidR="00B97FBD">
        <w:rPr>
          <w:rFonts w:eastAsiaTheme="minorHAnsi"/>
          <w:szCs w:val="28"/>
        </w:rPr>
        <w:t>б</w:t>
      </w:r>
      <w:r w:rsidRPr="00B97FBD">
        <w:rPr>
          <w:rFonts w:eastAsiaTheme="minorHAnsi"/>
          <w:szCs w:val="28"/>
        </w:rPr>
        <w:t>анковский идентификационный код (БИК)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(расчетный счет организации)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B97FBD" w:rsidP="00B97FBD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2.14. Имеющиеся материально-технические и информационные </w:t>
      </w:r>
      <w:r w:rsidR="00C366B5" w:rsidRPr="00977F79">
        <w:rPr>
          <w:rFonts w:eastAsiaTheme="minorHAnsi"/>
          <w:sz w:val="28"/>
          <w:szCs w:val="28"/>
        </w:rPr>
        <w:t>ресурсы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(описание с указанием количественных показателей)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___________</w:t>
      </w:r>
      <w:r>
        <w:rPr>
          <w:rFonts w:eastAsiaTheme="minorHAnsi"/>
          <w:sz w:val="28"/>
          <w:szCs w:val="28"/>
        </w:rPr>
        <w:t>___________________</w:t>
      </w:r>
    </w:p>
    <w:p w:rsidR="00C366B5" w:rsidRPr="00B97FBD" w:rsidRDefault="00C366B5" w:rsidP="00B97FBD">
      <w:pPr>
        <w:ind w:left="4956" w:firstLine="708"/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(помещение)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(оборудование)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_______________________________________________________</w:t>
      </w:r>
      <w:r w:rsidR="00B97FBD">
        <w:rPr>
          <w:rFonts w:eastAsiaTheme="minorHAnsi"/>
          <w:sz w:val="28"/>
          <w:szCs w:val="28"/>
        </w:rPr>
        <w:t>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(веб-сайт)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(периодические издания)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___________________________________________</w:t>
      </w:r>
      <w:r w:rsidR="00B97FBD">
        <w:rPr>
          <w:rFonts w:eastAsiaTheme="minorHAnsi"/>
          <w:sz w:val="28"/>
          <w:szCs w:val="28"/>
        </w:rPr>
        <w:t>_____________________________</w:t>
      </w:r>
    </w:p>
    <w:p w:rsidR="00C366B5" w:rsidRPr="00B97FBD" w:rsidRDefault="00C366B5" w:rsidP="00B97FBD">
      <w:pPr>
        <w:jc w:val="center"/>
        <w:rPr>
          <w:rFonts w:eastAsiaTheme="minorHAnsi"/>
          <w:szCs w:val="28"/>
        </w:rPr>
      </w:pPr>
      <w:r w:rsidRPr="00B97FBD">
        <w:rPr>
          <w:rFonts w:eastAsiaTheme="minorHAnsi"/>
          <w:szCs w:val="28"/>
        </w:rPr>
        <w:t>(другое)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Default="00C366B5" w:rsidP="00B97FBD">
      <w:pPr>
        <w:jc w:val="both"/>
        <w:rPr>
          <w:rFonts w:eastAsiaTheme="minorHAnsi"/>
          <w:sz w:val="28"/>
          <w:szCs w:val="28"/>
        </w:rPr>
      </w:pPr>
    </w:p>
    <w:p w:rsidR="00B97FBD" w:rsidRPr="00977F79" w:rsidRDefault="00B97FBD" w:rsidP="00B97FBD">
      <w:pPr>
        <w:jc w:val="both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ind w:hanging="142"/>
        <w:jc w:val="center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lastRenderedPageBreak/>
        <w:t>3. Информация о деятельности организации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3.1. География деятельности организации</w:t>
      </w:r>
      <w:r w:rsidR="00B97FBD">
        <w:rPr>
          <w:rFonts w:eastAsiaTheme="minorHAnsi"/>
          <w:sz w:val="28"/>
          <w:szCs w:val="28"/>
        </w:rPr>
        <w:t xml:space="preserve"> _______________________________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</w:t>
      </w:r>
      <w:r w:rsidR="00B97FBD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_.</w:t>
      </w:r>
    </w:p>
    <w:p w:rsidR="00C366B5" w:rsidRPr="00977F79" w:rsidRDefault="00C366B5" w:rsidP="00B97FBD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3.2. Основные виды деятельности организации (не более 5)</w:t>
      </w:r>
      <w:r w:rsidR="00B97FBD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___________</w:t>
      </w:r>
      <w:r w:rsidR="00B97FBD">
        <w:rPr>
          <w:rFonts w:eastAsiaTheme="minorHAnsi"/>
          <w:sz w:val="28"/>
          <w:szCs w:val="28"/>
        </w:rPr>
        <w:t>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3.3. Количество </w:t>
      </w:r>
      <w:r w:rsidR="00C366B5" w:rsidRPr="00977F79">
        <w:rPr>
          <w:rFonts w:eastAsiaTheme="minorHAnsi"/>
          <w:sz w:val="28"/>
          <w:szCs w:val="28"/>
        </w:rPr>
        <w:t>членов организации (данные приводятся по состоянию на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последний отчетный период)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___________________________________________</w:t>
      </w:r>
      <w:r>
        <w:rPr>
          <w:rFonts w:eastAsiaTheme="minorHAnsi"/>
          <w:sz w:val="28"/>
          <w:szCs w:val="28"/>
        </w:rPr>
        <w:t>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физических лиц__________________________________________</w:t>
      </w:r>
      <w:r w:rsidR="00980BC7">
        <w:rPr>
          <w:rFonts w:eastAsiaTheme="minorHAnsi"/>
          <w:sz w:val="28"/>
          <w:szCs w:val="28"/>
        </w:rPr>
        <w:t>_______________</w:t>
      </w:r>
      <w:r w:rsidR="00934D28">
        <w:rPr>
          <w:rFonts w:eastAsiaTheme="minorHAnsi"/>
          <w:sz w:val="28"/>
          <w:szCs w:val="28"/>
        </w:rPr>
        <w:t>_</w:t>
      </w:r>
      <w:r w:rsidRPr="00977F79">
        <w:rPr>
          <w:rFonts w:eastAsiaTheme="minorHAnsi"/>
          <w:sz w:val="28"/>
          <w:szCs w:val="28"/>
        </w:rPr>
        <w:t>;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юридических лиц__________________________________________</w:t>
      </w:r>
      <w:r w:rsidR="00980BC7">
        <w:rPr>
          <w:rFonts w:eastAsiaTheme="minorHAnsi"/>
          <w:sz w:val="28"/>
          <w:szCs w:val="28"/>
        </w:rPr>
        <w:t>_______________</w:t>
      </w:r>
      <w:r w:rsidRPr="00977F79">
        <w:rPr>
          <w:rFonts w:eastAsiaTheme="minorHAnsi"/>
          <w:sz w:val="28"/>
          <w:szCs w:val="28"/>
        </w:rPr>
        <w:t>.</w:t>
      </w:r>
    </w:p>
    <w:p w:rsidR="00C366B5" w:rsidRPr="00977F79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 xml:space="preserve">3.4. </w:t>
      </w:r>
      <w:r w:rsidR="00934D28">
        <w:rPr>
          <w:rFonts w:eastAsiaTheme="minorHAnsi"/>
          <w:sz w:val="28"/>
          <w:szCs w:val="28"/>
        </w:rPr>
        <w:t xml:space="preserve">Количество сотрудников (данные приводятся по состоянию </w:t>
      </w:r>
      <w:r w:rsidRPr="00977F79">
        <w:rPr>
          <w:rFonts w:eastAsiaTheme="minorHAnsi"/>
          <w:sz w:val="28"/>
          <w:szCs w:val="28"/>
        </w:rPr>
        <w:t>на</w:t>
      </w:r>
      <w:r w:rsidR="00934D28">
        <w:rPr>
          <w:rFonts w:eastAsiaTheme="minorHAnsi"/>
          <w:sz w:val="28"/>
          <w:szCs w:val="28"/>
        </w:rPr>
        <w:t xml:space="preserve"> </w:t>
      </w:r>
      <w:r w:rsidRPr="00977F79">
        <w:rPr>
          <w:rFonts w:eastAsiaTheme="minorHAnsi"/>
          <w:sz w:val="28"/>
          <w:szCs w:val="28"/>
        </w:rPr>
        <w:t>последний отчетный период)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на постоянной основе 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временных ______________________________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__.</w:t>
      </w:r>
    </w:p>
    <w:p w:rsidR="00C366B5" w:rsidRPr="00977F79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3.5.</w:t>
      </w:r>
      <w:r w:rsidR="00C366B5" w:rsidRPr="00977F79">
        <w:rPr>
          <w:rFonts w:eastAsiaTheme="minorHAnsi"/>
          <w:sz w:val="28"/>
          <w:szCs w:val="28"/>
        </w:rPr>
        <w:t xml:space="preserve"> Кол</w:t>
      </w:r>
      <w:r>
        <w:rPr>
          <w:rFonts w:eastAsiaTheme="minorHAnsi"/>
          <w:sz w:val="28"/>
          <w:szCs w:val="28"/>
        </w:rPr>
        <w:t xml:space="preserve">ичество добровольцев организации (данные приводятся </w:t>
      </w:r>
      <w:r w:rsidR="00C366B5" w:rsidRPr="00977F79">
        <w:rPr>
          <w:rFonts w:eastAsiaTheme="minorHAnsi"/>
          <w:sz w:val="28"/>
          <w:szCs w:val="28"/>
        </w:rPr>
        <w:t>по</w:t>
      </w:r>
      <w:r>
        <w:rPr>
          <w:rFonts w:eastAsiaTheme="minorHAnsi"/>
          <w:sz w:val="28"/>
          <w:szCs w:val="28"/>
        </w:rPr>
        <w:t xml:space="preserve"> </w:t>
      </w:r>
      <w:r w:rsidR="00C366B5" w:rsidRPr="00977F79">
        <w:rPr>
          <w:rFonts w:eastAsiaTheme="minorHAnsi"/>
          <w:sz w:val="28"/>
          <w:szCs w:val="28"/>
        </w:rPr>
        <w:t>состоянию на последний отчетный период)</w:t>
      </w:r>
    </w:p>
    <w:p w:rsidR="00C366B5" w:rsidRPr="00977F79" w:rsidRDefault="00C366B5" w:rsidP="00B97FBD">
      <w:pPr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__________________________________________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  <w:r w:rsidRPr="00977F79">
        <w:rPr>
          <w:rFonts w:eastAsiaTheme="minorHAnsi"/>
          <w:sz w:val="28"/>
          <w:szCs w:val="28"/>
        </w:rPr>
        <w:t>.</w:t>
      </w:r>
    </w:p>
    <w:p w:rsidR="00934D28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</w:p>
    <w:p w:rsidR="00980BC7" w:rsidRDefault="00980BC7" w:rsidP="00934D28">
      <w:pPr>
        <w:ind w:firstLine="708"/>
        <w:jc w:val="both"/>
        <w:rPr>
          <w:rFonts w:eastAsiaTheme="minorHAnsi"/>
          <w:sz w:val="28"/>
          <w:szCs w:val="28"/>
        </w:rPr>
      </w:pPr>
    </w:p>
    <w:p w:rsidR="00C366B5" w:rsidRPr="00977F79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77F79">
        <w:rPr>
          <w:rFonts w:eastAsiaTheme="minorHAnsi"/>
          <w:sz w:val="28"/>
          <w:szCs w:val="28"/>
        </w:rPr>
        <w:t>3.6. Денежные средства, полученные организацией в предыдущем году</w:t>
      </w:r>
    </w:p>
    <w:p w:rsidR="00C366B5" w:rsidRDefault="00C366B5" w:rsidP="00977F79">
      <w:pPr>
        <w:rPr>
          <w:rFonts w:eastAsiaTheme="minorHAnsi"/>
          <w:sz w:val="28"/>
          <w:szCs w:val="28"/>
        </w:rPr>
      </w:pPr>
    </w:p>
    <w:p w:rsidR="00980BC7" w:rsidRPr="00977F79" w:rsidRDefault="00980BC7" w:rsidP="00977F79">
      <w:pPr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3"/>
        <w:gridCol w:w="964"/>
        <w:gridCol w:w="1361"/>
      </w:tblGrid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Вид поступления денежных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Сумма, 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Процентов</w:t>
            </w: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Общая сумма денежных средств, полученных организацией в предыдущем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Гранты российских некоммерческих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Пожертвования российских юридических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Пожертвования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Средства, предоставленные из 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Средства, предоставленные из бюджетов субъектов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Средства, предоставленные из бюджетов муниципальных образований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Доход от целевого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366B5" w:rsidRPr="00934D28" w:rsidRDefault="00C366B5" w:rsidP="00934D28">
      <w:pPr>
        <w:jc w:val="both"/>
        <w:rPr>
          <w:rFonts w:eastAsiaTheme="minorHAnsi"/>
          <w:sz w:val="28"/>
        </w:rPr>
      </w:pP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3.7. Количество физических и</w:t>
      </w:r>
      <w:r w:rsidR="00C366B5" w:rsidRPr="00934D28">
        <w:rPr>
          <w:rFonts w:eastAsiaTheme="minorHAnsi"/>
          <w:sz w:val="28"/>
        </w:rPr>
        <w:t xml:space="preserve"> юридических лиц, а также домохозяйств,</w:t>
      </w:r>
      <w:r>
        <w:rPr>
          <w:rFonts w:eastAsiaTheme="minorHAnsi"/>
          <w:sz w:val="28"/>
        </w:rPr>
        <w:t xml:space="preserve"> </w:t>
      </w:r>
      <w:r w:rsidR="00C366B5" w:rsidRPr="00934D28">
        <w:rPr>
          <w:rFonts w:eastAsiaTheme="minorHAnsi"/>
          <w:sz w:val="28"/>
        </w:rPr>
        <w:t>которым организацией постоянно оказывались услуги за последний год:</w:t>
      </w:r>
    </w:p>
    <w:p w:rsidR="00C366B5" w:rsidRPr="00934D28" w:rsidRDefault="00C366B5" w:rsidP="00934D28">
      <w:pPr>
        <w:jc w:val="both"/>
        <w:rPr>
          <w:rFonts w:eastAsiaTheme="minorHAnsi"/>
          <w:sz w:val="28"/>
        </w:rPr>
      </w:pPr>
      <w:r w:rsidRPr="00934D28">
        <w:rPr>
          <w:rFonts w:eastAsiaTheme="minorHAnsi"/>
          <w:sz w:val="28"/>
        </w:rPr>
        <w:t>физические лица _________________________</w:t>
      </w:r>
      <w:r w:rsidR="00934D28">
        <w:rPr>
          <w:rFonts w:eastAsiaTheme="minorHAnsi"/>
          <w:sz w:val="28"/>
        </w:rPr>
        <w:t>_______________________________</w:t>
      </w:r>
      <w:r w:rsidRPr="00934D28">
        <w:rPr>
          <w:rFonts w:eastAsiaTheme="minorHAnsi"/>
          <w:sz w:val="28"/>
        </w:rPr>
        <w:t>_;</w:t>
      </w:r>
    </w:p>
    <w:p w:rsidR="00C366B5" w:rsidRPr="00934D28" w:rsidRDefault="00C366B5" w:rsidP="00934D28">
      <w:pPr>
        <w:jc w:val="both"/>
        <w:rPr>
          <w:rFonts w:eastAsiaTheme="minorHAnsi"/>
          <w:sz w:val="28"/>
        </w:rPr>
      </w:pPr>
      <w:r w:rsidRPr="00934D28">
        <w:rPr>
          <w:rFonts w:eastAsiaTheme="minorHAnsi"/>
          <w:sz w:val="28"/>
        </w:rPr>
        <w:t>юридические лица ________________________</w:t>
      </w:r>
      <w:r w:rsidR="00934D28">
        <w:rPr>
          <w:rFonts w:eastAsiaTheme="minorHAnsi"/>
          <w:sz w:val="28"/>
        </w:rPr>
        <w:t>______________________________</w:t>
      </w:r>
      <w:r w:rsidRPr="00934D28">
        <w:rPr>
          <w:rFonts w:eastAsiaTheme="minorHAnsi"/>
          <w:sz w:val="28"/>
        </w:rPr>
        <w:t>_;</w:t>
      </w:r>
    </w:p>
    <w:p w:rsidR="00C366B5" w:rsidRPr="00934D28" w:rsidRDefault="00C366B5" w:rsidP="00934D28">
      <w:pPr>
        <w:jc w:val="both"/>
        <w:rPr>
          <w:rFonts w:eastAsiaTheme="minorHAnsi"/>
          <w:sz w:val="28"/>
        </w:rPr>
      </w:pPr>
      <w:r w:rsidRPr="00934D28">
        <w:rPr>
          <w:rFonts w:eastAsiaTheme="minorHAnsi"/>
          <w:sz w:val="28"/>
        </w:rPr>
        <w:t>домохозяйства ____________________________</w:t>
      </w:r>
      <w:r w:rsidR="00934D28">
        <w:rPr>
          <w:rFonts w:eastAsiaTheme="minorHAnsi"/>
          <w:sz w:val="28"/>
        </w:rPr>
        <w:t>_______________________________</w:t>
      </w:r>
      <w:r w:rsidRPr="00934D28">
        <w:rPr>
          <w:rFonts w:eastAsiaTheme="minorHAnsi"/>
          <w:sz w:val="28"/>
        </w:rPr>
        <w:t>.</w:t>
      </w:r>
    </w:p>
    <w:p w:rsidR="00934D28" w:rsidRDefault="00934D28" w:rsidP="00934D28">
      <w:pPr>
        <w:ind w:firstLine="708"/>
        <w:jc w:val="both"/>
        <w:rPr>
          <w:rFonts w:eastAsiaTheme="minorHAnsi"/>
          <w:sz w:val="28"/>
        </w:rPr>
      </w:pPr>
    </w:p>
    <w:p w:rsidR="00934D28" w:rsidRDefault="00934D28" w:rsidP="00934D28">
      <w:pPr>
        <w:ind w:firstLine="708"/>
        <w:jc w:val="both"/>
        <w:rPr>
          <w:rFonts w:eastAsiaTheme="minorHAnsi"/>
          <w:sz w:val="28"/>
        </w:rPr>
      </w:pPr>
    </w:p>
    <w:p w:rsidR="00934D28" w:rsidRDefault="00934D28" w:rsidP="00934D28">
      <w:pPr>
        <w:ind w:firstLine="708"/>
        <w:jc w:val="both"/>
        <w:rPr>
          <w:rFonts w:eastAsiaTheme="minorHAnsi"/>
          <w:sz w:val="28"/>
        </w:rPr>
      </w:pP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lastRenderedPageBreak/>
        <w:t>3.8. Основные реализованные проекты за последние 5 лет</w:t>
      </w:r>
      <w:r w:rsidR="00C366B5" w:rsidRPr="00934D28">
        <w:rPr>
          <w:rFonts w:eastAsiaTheme="minorHAnsi"/>
          <w:sz w:val="28"/>
        </w:rPr>
        <w:t xml:space="preserve"> в</w:t>
      </w:r>
      <w:r>
        <w:rPr>
          <w:rFonts w:eastAsiaTheme="minorHAnsi"/>
          <w:sz w:val="28"/>
        </w:rPr>
        <w:t xml:space="preserve"> </w:t>
      </w:r>
      <w:r w:rsidR="00C366B5" w:rsidRPr="00934D28">
        <w:rPr>
          <w:rFonts w:eastAsiaTheme="minorHAnsi"/>
          <w:sz w:val="28"/>
        </w:rPr>
        <w:t>хронологическом порядке</w:t>
      </w:r>
    </w:p>
    <w:p w:rsidR="00C366B5" w:rsidRPr="00934D28" w:rsidRDefault="00C366B5" w:rsidP="00934D28">
      <w:pPr>
        <w:jc w:val="both"/>
        <w:rPr>
          <w:rFonts w:eastAsiaTheme="minorHAnsi"/>
          <w:sz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51"/>
        <w:gridCol w:w="1474"/>
        <w:gridCol w:w="2098"/>
        <w:gridCol w:w="1587"/>
      </w:tblGrid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28" w:rsidRPr="00C366B5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Наименование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Период выполнения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Суммы, источники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Достигнутые результаты</w:t>
            </w: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C366B5" w:rsidTr="00934D28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66B5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C366B5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</w:p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 Описание проекта</w:t>
      </w:r>
    </w:p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4.1. Наименование проекта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_________________________</w:t>
      </w:r>
      <w:r w:rsidR="00934D28">
        <w:rPr>
          <w:rFonts w:eastAsiaTheme="minorHAnsi"/>
          <w:sz w:val="28"/>
          <w:szCs w:val="28"/>
        </w:rPr>
        <w:t>_________________.</w:t>
      </w:r>
    </w:p>
    <w:p w:rsid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4.2. Аннотация проекта (не более 1/3 страницы)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</w:t>
      </w:r>
      <w:r w:rsidR="00934D28">
        <w:rPr>
          <w:rFonts w:eastAsiaTheme="minorHAnsi"/>
          <w:sz w:val="28"/>
          <w:szCs w:val="28"/>
        </w:rPr>
        <w:t>_______________</w:t>
      </w:r>
    </w:p>
    <w:p w:rsidR="00C366B5" w:rsidRPr="00934D28" w:rsidRDefault="00934D28" w:rsidP="00934D28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</w:t>
      </w:r>
      <w:r w:rsidR="00C366B5" w:rsidRPr="00934D28">
        <w:rPr>
          <w:rFonts w:eastAsiaTheme="minorHAnsi"/>
          <w:sz w:val="28"/>
          <w:szCs w:val="28"/>
        </w:rPr>
        <w:t>.</w:t>
      </w: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4.3. Характеристика ситуации на</w:t>
      </w:r>
      <w:r w:rsidR="00C366B5" w:rsidRPr="00934D28">
        <w:rPr>
          <w:rFonts w:eastAsiaTheme="minorHAnsi"/>
          <w:sz w:val="28"/>
          <w:szCs w:val="28"/>
        </w:rPr>
        <w:t xml:space="preserve"> начало реализации проекта, описание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проб</w:t>
      </w:r>
      <w:r>
        <w:rPr>
          <w:rFonts w:eastAsiaTheme="minorHAnsi"/>
          <w:sz w:val="28"/>
          <w:szCs w:val="28"/>
        </w:rPr>
        <w:t xml:space="preserve">лем(ы), решению (снижению) </w:t>
      </w:r>
      <w:r w:rsidR="00C366B5" w:rsidRPr="00934D28">
        <w:rPr>
          <w:rFonts w:eastAsiaTheme="minorHAnsi"/>
          <w:sz w:val="28"/>
          <w:szCs w:val="28"/>
        </w:rPr>
        <w:t>которо</w:t>
      </w:r>
      <w:r>
        <w:rPr>
          <w:rFonts w:eastAsiaTheme="minorHAnsi"/>
          <w:sz w:val="28"/>
          <w:szCs w:val="28"/>
        </w:rPr>
        <w:t>й(</w:t>
      </w:r>
      <w:proofErr w:type="spellStart"/>
      <w:r>
        <w:rPr>
          <w:rFonts w:eastAsiaTheme="minorHAnsi"/>
          <w:sz w:val="28"/>
          <w:szCs w:val="28"/>
        </w:rPr>
        <w:t>ых</w:t>
      </w:r>
      <w:proofErr w:type="spellEnd"/>
      <w:r>
        <w:rPr>
          <w:rFonts w:eastAsiaTheme="minorHAnsi"/>
          <w:sz w:val="28"/>
          <w:szCs w:val="28"/>
        </w:rPr>
        <w:t xml:space="preserve">) </w:t>
      </w:r>
      <w:r w:rsidR="00C366B5" w:rsidRPr="00934D28">
        <w:rPr>
          <w:rFonts w:eastAsiaTheme="minorHAnsi"/>
          <w:sz w:val="28"/>
          <w:szCs w:val="28"/>
        </w:rPr>
        <w:t>посвящен проект, обоснование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социальной значимости проекта (не более 1 страницы)</w:t>
      </w:r>
      <w:r>
        <w:rPr>
          <w:rFonts w:eastAsiaTheme="minorHAnsi"/>
          <w:sz w:val="28"/>
          <w:szCs w:val="28"/>
        </w:rPr>
        <w:t xml:space="preserve"> _____________________________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_________________________________________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  <w:r w:rsidRPr="00934D28">
        <w:rPr>
          <w:rFonts w:eastAsiaTheme="minorHAnsi"/>
          <w:sz w:val="28"/>
          <w:szCs w:val="28"/>
        </w:rPr>
        <w:t>_.</w:t>
      </w: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4.4. Цель проекта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______________________________________</w:t>
      </w:r>
      <w:r w:rsidR="00934D28">
        <w:rPr>
          <w:rFonts w:eastAsiaTheme="minorHAnsi"/>
          <w:sz w:val="28"/>
          <w:szCs w:val="28"/>
        </w:rPr>
        <w:t>____________</w:t>
      </w:r>
      <w:r w:rsidRPr="00934D28">
        <w:rPr>
          <w:rFonts w:eastAsiaTheme="minorHAnsi"/>
          <w:sz w:val="28"/>
          <w:szCs w:val="28"/>
        </w:rPr>
        <w:t>.</w:t>
      </w: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4.5. Задачи проекта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__________________________________________</w:t>
      </w:r>
      <w:r w:rsidR="00934D28">
        <w:rPr>
          <w:rFonts w:eastAsiaTheme="minorHAnsi"/>
          <w:sz w:val="28"/>
          <w:szCs w:val="28"/>
        </w:rPr>
        <w:t>_______</w:t>
      </w:r>
      <w:r w:rsidRPr="00934D28">
        <w:rPr>
          <w:rFonts w:eastAsiaTheme="minorHAnsi"/>
          <w:sz w:val="28"/>
          <w:szCs w:val="28"/>
        </w:rPr>
        <w:t>.</w:t>
      </w: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4.6. </w:t>
      </w:r>
      <w:r w:rsidR="00C366B5" w:rsidRPr="00934D28">
        <w:rPr>
          <w:rFonts w:eastAsiaTheme="minorHAnsi"/>
          <w:sz w:val="28"/>
          <w:szCs w:val="28"/>
        </w:rPr>
        <w:t>Механизм реализации проекта, основные этапы и мероприятия проекта</w:t>
      </w:r>
    </w:p>
    <w:p w:rsid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с указанием сроков их реализации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________________________________________</w:t>
      </w:r>
    </w:p>
    <w:p w:rsidR="00C366B5" w:rsidRPr="00934D28" w:rsidRDefault="00934D28" w:rsidP="00934D28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</w:t>
      </w:r>
      <w:r w:rsidR="00C366B5" w:rsidRPr="00934D28">
        <w:rPr>
          <w:rFonts w:eastAsiaTheme="minorHAnsi"/>
          <w:sz w:val="28"/>
          <w:szCs w:val="28"/>
        </w:rPr>
        <w:t>_.</w:t>
      </w:r>
    </w:p>
    <w:p w:rsid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4.7. Ожидаемые результаты реализации проекта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</w:t>
      </w:r>
      <w:r w:rsidR="00934D28">
        <w:rPr>
          <w:rFonts w:eastAsiaTheme="minorHAnsi"/>
          <w:sz w:val="28"/>
          <w:szCs w:val="28"/>
        </w:rPr>
        <w:t>__________________</w:t>
      </w:r>
      <w:r w:rsidRPr="00934D28">
        <w:rPr>
          <w:rFonts w:eastAsiaTheme="minorHAnsi"/>
          <w:sz w:val="28"/>
          <w:szCs w:val="28"/>
        </w:rPr>
        <w:t>__</w:t>
      </w:r>
      <w:r w:rsidR="00934D28">
        <w:rPr>
          <w:rFonts w:eastAsiaTheme="minorHAnsi"/>
          <w:sz w:val="28"/>
          <w:szCs w:val="28"/>
        </w:rPr>
        <w:t>_</w:t>
      </w:r>
    </w:p>
    <w:p w:rsidR="00C366B5" w:rsidRPr="00934D28" w:rsidRDefault="00934D28" w:rsidP="00934D28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</w:t>
      </w:r>
      <w:r w:rsidR="00C366B5" w:rsidRPr="00934D28">
        <w:rPr>
          <w:rFonts w:eastAsiaTheme="minorHAnsi"/>
          <w:sz w:val="28"/>
          <w:szCs w:val="28"/>
        </w:rPr>
        <w:t>.</w:t>
      </w: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4.8. Индикаторы эффективности реализации проекта</w:t>
      </w:r>
      <w:r w:rsidR="00934D28">
        <w:rPr>
          <w:rFonts w:eastAsiaTheme="minorHAnsi"/>
          <w:sz w:val="28"/>
          <w:szCs w:val="28"/>
        </w:rPr>
        <w:t xml:space="preserve"> ______________________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___________________________________________</w:t>
      </w:r>
      <w:r w:rsidR="00934D28">
        <w:rPr>
          <w:rFonts w:eastAsiaTheme="minorHAnsi"/>
          <w:sz w:val="28"/>
          <w:szCs w:val="28"/>
        </w:rPr>
        <w:t>____________________________</w:t>
      </w:r>
      <w:r w:rsidRPr="00934D28">
        <w:rPr>
          <w:rFonts w:eastAsiaTheme="minorHAnsi"/>
          <w:sz w:val="28"/>
          <w:szCs w:val="28"/>
        </w:rPr>
        <w:t>_.</w:t>
      </w: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 xml:space="preserve">4.9.  </w:t>
      </w:r>
      <w:proofErr w:type="gramStart"/>
      <w:r w:rsidRPr="00934D28">
        <w:rPr>
          <w:rFonts w:eastAsiaTheme="minorHAnsi"/>
          <w:sz w:val="28"/>
          <w:szCs w:val="28"/>
        </w:rPr>
        <w:t>Информация  об</w:t>
      </w:r>
      <w:proofErr w:type="gramEnd"/>
      <w:r w:rsidRPr="00934D28">
        <w:rPr>
          <w:rFonts w:eastAsiaTheme="minorHAnsi"/>
          <w:sz w:val="28"/>
          <w:szCs w:val="28"/>
        </w:rPr>
        <w:t xml:space="preserve"> организациях, участвующих в финансировании и (или)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реализации проекта: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___________________________________________</w:t>
      </w:r>
      <w:r w:rsidR="00934D28">
        <w:rPr>
          <w:rFonts w:eastAsiaTheme="minorHAnsi"/>
          <w:sz w:val="28"/>
          <w:szCs w:val="28"/>
        </w:rPr>
        <w:t>_____________________________</w:t>
      </w:r>
    </w:p>
    <w:p w:rsidR="00C366B5" w:rsidRPr="00934D28" w:rsidRDefault="00C366B5" w:rsidP="00934D28">
      <w:pPr>
        <w:jc w:val="center"/>
        <w:rPr>
          <w:rFonts w:eastAsiaTheme="minorHAnsi"/>
          <w:szCs w:val="28"/>
        </w:rPr>
      </w:pPr>
      <w:r w:rsidRPr="00934D28">
        <w:rPr>
          <w:rFonts w:eastAsiaTheme="minorHAnsi"/>
          <w:szCs w:val="28"/>
        </w:rPr>
        <w:t xml:space="preserve">(наименование организации, вид участия, в случае финансового участия </w:t>
      </w:r>
      <w:r w:rsidR="00934D28" w:rsidRPr="00934D28">
        <w:rPr>
          <w:rFonts w:eastAsiaTheme="minorHAnsi"/>
          <w:szCs w:val="28"/>
        </w:rPr>
        <w:t>–</w:t>
      </w:r>
      <w:r w:rsidRPr="00934D28">
        <w:rPr>
          <w:rFonts w:eastAsiaTheme="minorHAnsi"/>
          <w:szCs w:val="28"/>
        </w:rPr>
        <w:t xml:space="preserve"> доля</w:t>
      </w:r>
      <w:r w:rsidR="00934D28" w:rsidRPr="00934D28">
        <w:rPr>
          <w:rFonts w:eastAsiaTheme="minorHAnsi"/>
          <w:szCs w:val="28"/>
        </w:rPr>
        <w:t xml:space="preserve"> </w:t>
      </w:r>
      <w:r w:rsidRPr="00934D28">
        <w:rPr>
          <w:rFonts w:eastAsiaTheme="minorHAnsi"/>
          <w:szCs w:val="28"/>
        </w:rPr>
        <w:t>в процентах)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__________________________________________</w:t>
      </w:r>
      <w:r w:rsidR="00934D28">
        <w:rPr>
          <w:rFonts w:eastAsiaTheme="minorHAnsi"/>
          <w:sz w:val="28"/>
          <w:szCs w:val="28"/>
        </w:rPr>
        <w:t>______________________________</w:t>
      </w:r>
      <w:r w:rsidRPr="00934D28">
        <w:rPr>
          <w:rFonts w:eastAsiaTheme="minorHAnsi"/>
          <w:sz w:val="28"/>
          <w:szCs w:val="28"/>
        </w:rPr>
        <w:t>.</w:t>
      </w: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4.10. Источники и механизмы обеспечения продолжения </w:t>
      </w:r>
      <w:r w:rsidR="00C366B5" w:rsidRPr="00934D28">
        <w:rPr>
          <w:rFonts w:eastAsiaTheme="minorHAnsi"/>
          <w:sz w:val="28"/>
          <w:szCs w:val="28"/>
        </w:rPr>
        <w:t>проекта после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окон</w:t>
      </w:r>
      <w:r>
        <w:rPr>
          <w:rFonts w:eastAsiaTheme="minorHAnsi"/>
          <w:sz w:val="28"/>
          <w:szCs w:val="28"/>
        </w:rPr>
        <w:t>чания</w:t>
      </w:r>
      <w:r w:rsidR="00C366B5" w:rsidRPr="00934D28">
        <w:rPr>
          <w:rFonts w:eastAsiaTheme="minorHAnsi"/>
          <w:sz w:val="28"/>
          <w:szCs w:val="28"/>
        </w:rPr>
        <w:t xml:space="preserve"> срока выполнения проекта, предусмотренного пунктом 1.6 Заявки на</w:t>
      </w:r>
      <w:r>
        <w:rPr>
          <w:rFonts w:eastAsiaTheme="minorHAnsi"/>
          <w:sz w:val="28"/>
          <w:szCs w:val="28"/>
        </w:rPr>
        <w:t xml:space="preserve"> участие   в конкурсе СО НКО </w:t>
      </w:r>
      <w:proofErr w:type="gramStart"/>
      <w:r>
        <w:rPr>
          <w:rFonts w:eastAsiaTheme="minorHAnsi"/>
          <w:sz w:val="28"/>
          <w:szCs w:val="28"/>
        </w:rPr>
        <w:t>на  предоставление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субсидий  социально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ориентированным некоммерческим организациям</w:t>
      </w:r>
      <w:r>
        <w:rPr>
          <w:rFonts w:eastAsiaTheme="minorHAnsi"/>
          <w:sz w:val="28"/>
          <w:szCs w:val="28"/>
        </w:rPr>
        <w:t xml:space="preserve"> _______________________________________________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______________________________________________________________________</w:t>
      </w:r>
      <w:r w:rsidR="00934D28">
        <w:rPr>
          <w:rFonts w:eastAsiaTheme="minorHAnsi"/>
          <w:sz w:val="28"/>
          <w:szCs w:val="28"/>
        </w:rPr>
        <w:t>__</w:t>
      </w:r>
      <w:r w:rsidRPr="00934D28">
        <w:rPr>
          <w:rFonts w:eastAsiaTheme="minorHAnsi"/>
          <w:sz w:val="28"/>
          <w:szCs w:val="28"/>
        </w:rPr>
        <w:t>.</w:t>
      </w:r>
    </w:p>
    <w:p w:rsidR="00C366B5" w:rsidRDefault="00C366B5" w:rsidP="00934D28">
      <w:pPr>
        <w:jc w:val="center"/>
        <w:rPr>
          <w:rFonts w:eastAsiaTheme="minorHAnsi"/>
          <w:sz w:val="28"/>
          <w:szCs w:val="28"/>
        </w:rPr>
      </w:pPr>
    </w:p>
    <w:p w:rsidR="00934D28" w:rsidRDefault="00934D28" w:rsidP="00934D28">
      <w:pPr>
        <w:jc w:val="center"/>
        <w:rPr>
          <w:rFonts w:eastAsiaTheme="minorHAnsi"/>
          <w:sz w:val="28"/>
          <w:szCs w:val="28"/>
        </w:rPr>
      </w:pPr>
    </w:p>
    <w:p w:rsidR="00934D28" w:rsidRDefault="00934D28" w:rsidP="00934D28">
      <w:pPr>
        <w:jc w:val="center"/>
        <w:rPr>
          <w:rFonts w:eastAsiaTheme="minorHAnsi"/>
          <w:sz w:val="28"/>
          <w:szCs w:val="28"/>
        </w:rPr>
      </w:pPr>
    </w:p>
    <w:p w:rsidR="00934D28" w:rsidRDefault="00934D28" w:rsidP="00934D28">
      <w:pPr>
        <w:jc w:val="center"/>
        <w:rPr>
          <w:rFonts w:eastAsiaTheme="minorHAnsi"/>
          <w:sz w:val="28"/>
          <w:szCs w:val="28"/>
        </w:rPr>
      </w:pPr>
    </w:p>
    <w:p w:rsidR="00934D28" w:rsidRPr="00934D28" w:rsidRDefault="00934D28" w:rsidP="00934D28">
      <w:pPr>
        <w:jc w:val="center"/>
        <w:rPr>
          <w:rFonts w:eastAsiaTheme="minorHAnsi"/>
          <w:sz w:val="28"/>
          <w:szCs w:val="28"/>
        </w:rPr>
      </w:pPr>
    </w:p>
    <w:p w:rsid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lastRenderedPageBreak/>
        <w:t>5. Смета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 xml:space="preserve">(детализированный бюджет) </w:t>
      </w:r>
    </w:p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планируемых расходов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реализации проекта</w:t>
      </w:r>
    </w:p>
    <w:p w:rsidR="00C366B5" w:rsidRPr="00934D28" w:rsidRDefault="00C366B5" w:rsidP="00934D28">
      <w:pPr>
        <w:jc w:val="both"/>
        <w:rPr>
          <w:rFonts w:eastAsiaTheme="minorHAnsi"/>
          <w:sz w:val="28"/>
          <w:szCs w:val="28"/>
        </w:rPr>
      </w:pPr>
    </w:p>
    <w:p w:rsidR="00C366B5" w:rsidRPr="00934D28" w:rsidRDefault="00C366B5" w:rsidP="00934D28">
      <w:pPr>
        <w:ind w:firstLine="708"/>
        <w:jc w:val="both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5.1. Предоставленные средства:</w:t>
      </w:r>
    </w:p>
    <w:p w:rsidR="00C366B5" w:rsidRPr="00C366B5" w:rsidRDefault="00C366B5" w:rsidP="00C366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3005"/>
        <w:gridCol w:w="1474"/>
        <w:gridCol w:w="1417"/>
        <w:gridCol w:w="907"/>
      </w:tblGrid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Статья расходов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Обоснование с указанием подтверждающего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Стоимость единицы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Итого (руб.)</w:t>
            </w: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934D28" w:rsidRDefault="00C366B5" w:rsidP="00934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C366B5" w:rsidRPr="00934D28" w:rsidRDefault="00C366B5" w:rsidP="00934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934D28">
        <w:rPr>
          <w:rFonts w:eastAsiaTheme="minorHAnsi"/>
          <w:sz w:val="28"/>
          <w:lang w:eastAsia="en-US"/>
        </w:rPr>
        <w:t>5.2. Собственные или привлеченные из других источников средства:</w:t>
      </w:r>
    </w:p>
    <w:p w:rsidR="00C366B5" w:rsidRPr="00934D28" w:rsidRDefault="00C366B5" w:rsidP="00934D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3005"/>
        <w:gridCol w:w="1474"/>
        <w:gridCol w:w="1417"/>
        <w:gridCol w:w="907"/>
      </w:tblGrid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934D28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Статья расходов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Обоснование с указанием подтверждающего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Стоимость единицы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Количество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Итого (руб.)</w:t>
            </w: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934D28" w:rsidTr="00934D28">
        <w:trPr>
          <w:jc w:val="center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4D2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934D28" w:rsidRDefault="00C366B5" w:rsidP="00934D28">
      <w:pPr>
        <w:rPr>
          <w:rFonts w:eastAsiaTheme="minorHAnsi"/>
          <w:sz w:val="28"/>
          <w:szCs w:val="28"/>
        </w:rPr>
      </w:pPr>
    </w:p>
    <w:p w:rsidR="00C366B5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Комплект заявочных документов прилагается.</w:t>
      </w:r>
    </w:p>
    <w:p w:rsidR="00934D28" w:rsidRPr="00934D28" w:rsidRDefault="00934D28" w:rsidP="00934D28">
      <w:pPr>
        <w:rPr>
          <w:rFonts w:eastAsiaTheme="minorHAnsi"/>
          <w:sz w:val="28"/>
          <w:szCs w:val="28"/>
        </w:rPr>
      </w:pP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Приложения на ___________ листах в одном экземпляре.</w:t>
      </w: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</w:p>
    <w:p w:rsidR="00C366B5" w:rsidRPr="00934D28" w:rsidRDefault="00934D28" w:rsidP="00934D28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Достоверность </w:t>
      </w:r>
      <w:proofErr w:type="gramStart"/>
      <w:r w:rsidR="00C366B5" w:rsidRPr="00934D28">
        <w:rPr>
          <w:rFonts w:eastAsiaTheme="minorHAnsi"/>
          <w:sz w:val="28"/>
          <w:szCs w:val="28"/>
        </w:rPr>
        <w:t>информации  (</w:t>
      </w:r>
      <w:proofErr w:type="gramEnd"/>
      <w:r w:rsidR="00C366B5" w:rsidRPr="00934D28">
        <w:rPr>
          <w:rFonts w:eastAsiaTheme="minorHAnsi"/>
          <w:sz w:val="28"/>
          <w:szCs w:val="28"/>
        </w:rPr>
        <w:t>в  том  числе документов), представленной в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составе  конкурсной  документации  на  участие  в  конкурсе, подтверждаю. С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 w:rsidR="00C366B5" w:rsidRPr="00934D28">
        <w:rPr>
          <w:rFonts w:eastAsiaTheme="minorHAnsi"/>
          <w:sz w:val="28"/>
          <w:szCs w:val="28"/>
        </w:rPr>
        <w:t>целями,  условиями</w:t>
      </w:r>
      <w:proofErr w:type="gramEnd"/>
      <w:r w:rsidR="00C366B5" w:rsidRPr="00934D28">
        <w:rPr>
          <w:rFonts w:eastAsiaTheme="minorHAnsi"/>
          <w:sz w:val="28"/>
          <w:szCs w:val="28"/>
        </w:rPr>
        <w:t xml:space="preserve">  и  порядком  предоставления  и  использования  субсидии</w:t>
      </w:r>
      <w:r>
        <w:rPr>
          <w:rFonts w:eastAsiaTheme="minorHAnsi"/>
          <w:sz w:val="28"/>
          <w:szCs w:val="28"/>
        </w:rPr>
        <w:t xml:space="preserve"> </w:t>
      </w:r>
      <w:r w:rsidR="00C366B5" w:rsidRPr="00934D28">
        <w:rPr>
          <w:rFonts w:eastAsiaTheme="minorHAnsi"/>
          <w:sz w:val="28"/>
          <w:szCs w:val="28"/>
        </w:rPr>
        <w:t>ознакомлен и согласен.</w:t>
      </w: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</w:p>
    <w:p w:rsid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 xml:space="preserve">Должность, подпись руководителя </w:t>
      </w: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организации с расшифровкой подписи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</w:t>
      </w:r>
      <w:r w:rsidR="00934D28">
        <w:rPr>
          <w:rFonts w:eastAsiaTheme="minorHAnsi"/>
          <w:sz w:val="28"/>
          <w:szCs w:val="28"/>
        </w:rPr>
        <w:t>____________________________</w:t>
      </w:r>
      <w:r w:rsidRPr="00934D28">
        <w:rPr>
          <w:rFonts w:eastAsiaTheme="minorHAnsi"/>
          <w:sz w:val="28"/>
          <w:szCs w:val="28"/>
        </w:rPr>
        <w:t>_</w:t>
      </w:r>
    </w:p>
    <w:p w:rsidR="00934D28" w:rsidRDefault="00934D28" w:rsidP="00934D28">
      <w:pPr>
        <w:rPr>
          <w:rFonts w:eastAsiaTheme="minorHAnsi"/>
          <w:sz w:val="28"/>
          <w:szCs w:val="28"/>
        </w:rPr>
      </w:pPr>
    </w:p>
    <w:p w:rsid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 xml:space="preserve">Подпись главного бухгалтера </w:t>
      </w: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организации с расшифровкой подписи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___________________</w:t>
      </w:r>
      <w:r w:rsidR="00934D28">
        <w:rPr>
          <w:rFonts w:eastAsiaTheme="minorHAnsi"/>
          <w:sz w:val="28"/>
          <w:szCs w:val="28"/>
        </w:rPr>
        <w:t>____________________</w:t>
      </w:r>
    </w:p>
    <w:p w:rsidR="00934D28" w:rsidRDefault="00934D28" w:rsidP="00934D28">
      <w:pPr>
        <w:rPr>
          <w:rFonts w:eastAsiaTheme="minorHAnsi"/>
          <w:sz w:val="28"/>
          <w:szCs w:val="28"/>
        </w:rPr>
      </w:pPr>
    </w:p>
    <w:p w:rsidR="00C366B5" w:rsidRPr="00934D28" w:rsidRDefault="00C366B5" w:rsidP="00934D28">
      <w:pPr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М.П.</w:t>
      </w:r>
    </w:p>
    <w:p w:rsidR="00C366B5" w:rsidRDefault="00C366B5" w:rsidP="00C366B5">
      <w:pPr>
        <w:tabs>
          <w:tab w:val="left" w:pos="714"/>
        </w:tabs>
        <w:spacing w:line="276" w:lineRule="auto"/>
        <w:ind w:left="567" w:hanging="567"/>
        <w:jc w:val="both"/>
      </w:pPr>
    </w:p>
    <w:p w:rsidR="00C366B5" w:rsidRDefault="00C366B5" w:rsidP="00C366B5">
      <w:pPr>
        <w:tabs>
          <w:tab w:val="left" w:pos="714"/>
        </w:tabs>
        <w:spacing w:line="276" w:lineRule="auto"/>
        <w:ind w:left="567" w:hanging="567"/>
        <w:jc w:val="both"/>
      </w:pPr>
    </w:p>
    <w:p w:rsidR="00934D28" w:rsidRDefault="00934D28" w:rsidP="00C366B5">
      <w:pPr>
        <w:tabs>
          <w:tab w:val="left" w:pos="714"/>
        </w:tabs>
        <w:spacing w:line="276" w:lineRule="auto"/>
        <w:ind w:left="567" w:hanging="567"/>
        <w:jc w:val="both"/>
        <w:sectPr w:rsidR="00934D28" w:rsidSect="00977F7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34D28" w:rsidRPr="00977F79" w:rsidRDefault="00934D28" w:rsidP="00934D28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lastRenderedPageBreak/>
        <w:t xml:space="preserve">Приложение № </w:t>
      </w:r>
      <w:r>
        <w:rPr>
          <w:rFonts w:eastAsiaTheme="minorHAnsi"/>
          <w:sz w:val="28"/>
        </w:rPr>
        <w:t>2</w:t>
      </w:r>
    </w:p>
    <w:p w:rsidR="00934D28" w:rsidRDefault="00934D28" w:rsidP="00934D28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 xml:space="preserve">к Порядку на предоставление субсидий </w:t>
      </w:r>
    </w:p>
    <w:p w:rsidR="00934D28" w:rsidRDefault="00934D28" w:rsidP="00934D28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социально</w:t>
      </w:r>
      <w:r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ориентированным </w:t>
      </w:r>
    </w:p>
    <w:p w:rsidR="00934D28" w:rsidRDefault="00934D28" w:rsidP="00934D28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некоммерческим</w:t>
      </w:r>
      <w:r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организациям и </w:t>
      </w:r>
    </w:p>
    <w:p w:rsidR="00934D28" w:rsidRDefault="00934D28" w:rsidP="00934D28">
      <w:pPr>
        <w:ind w:left="4678"/>
        <w:jc w:val="center"/>
        <w:rPr>
          <w:sz w:val="28"/>
        </w:rPr>
      </w:pPr>
      <w:r w:rsidRPr="00977F79">
        <w:rPr>
          <w:rFonts w:eastAsiaTheme="minorHAnsi"/>
          <w:sz w:val="28"/>
        </w:rPr>
        <w:t>волонтерским движениям</w:t>
      </w:r>
      <w:r>
        <w:rPr>
          <w:rFonts w:eastAsiaTheme="minorHAnsi"/>
          <w:sz w:val="28"/>
        </w:rPr>
        <w:t xml:space="preserve"> </w:t>
      </w:r>
      <w:r w:rsidRPr="00977F79">
        <w:rPr>
          <w:sz w:val="28"/>
        </w:rPr>
        <w:t>осуществляющим социально значимую деятельность</w:t>
      </w:r>
      <w:r>
        <w:rPr>
          <w:sz w:val="28"/>
        </w:rPr>
        <w:t xml:space="preserve"> </w:t>
      </w:r>
      <w:r w:rsidRPr="00977F79">
        <w:rPr>
          <w:sz w:val="28"/>
        </w:rPr>
        <w:t xml:space="preserve">и </w:t>
      </w:r>
    </w:p>
    <w:p w:rsidR="00934D28" w:rsidRPr="00977F79" w:rsidRDefault="00934D28" w:rsidP="00934D28">
      <w:pPr>
        <w:ind w:left="4678"/>
        <w:jc w:val="center"/>
        <w:rPr>
          <w:sz w:val="28"/>
        </w:rPr>
      </w:pPr>
      <w:r w:rsidRPr="00977F79">
        <w:rPr>
          <w:sz w:val="28"/>
        </w:rPr>
        <w:t>реализующих социально ориентированные</w:t>
      </w:r>
    </w:p>
    <w:p w:rsidR="00934D28" w:rsidRPr="00977F79" w:rsidRDefault="00934D28" w:rsidP="00934D28">
      <w:pPr>
        <w:ind w:left="4678"/>
        <w:jc w:val="center"/>
        <w:rPr>
          <w:sz w:val="28"/>
        </w:rPr>
      </w:pPr>
      <w:r w:rsidRPr="00977F79">
        <w:rPr>
          <w:sz w:val="28"/>
        </w:rPr>
        <w:t>проекты в Республике Тыва</w:t>
      </w:r>
    </w:p>
    <w:p w:rsidR="00C366B5" w:rsidRPr="00934D28" w:rsidRDefault="00C366B5" w:rsidP="00934D28">
      <w:pPr>
        <w:jc w:val="center"/>
        <w:rPr>
          <w:sz w:val="28"/>
          <w:szCs w:val="28"/>
        </w:rPr>
      </w:pPr>
    </w:p>
    <w:p w:rsidR="00C366B5" w:rsidRPr="00934D28" w:rsidRDefault="00C366B5" w:rsidP="00934D28">
      <w:pPr>
        <w:jc w:val="center"/>
        <w:rPr>
          <w:sz w:val="28"/>
          <w:szCs w:val="28"/>
        </w:rPr>
      </w:pPr>
    </w:p>
    <w:p w:rsidR="00C366B5" w:rsidRPr="00934D28" w:rsidRDefault="00C366B5" w:rsidP="00934D28">
      <w:pPr>
        <w:jc w:val="center"/>
        <w:rPr>
          <w:rFonts w:eastAsiaTheme="minorHAnsi"/>
          <w:b/>
          <w:sz w:val="28"/>
          <w:szCs w:val="28"/>
        </w:rPr>
      </w:pPr>
      <w:r w:rsidRPr="00934D28">
        <w:rPr>
          <w:rFonts w:eastAsiaTheme="minorHAnsi"/>
          <w:b/>
          <w:sz w:val="28"/>
          <w:szCs w:val="28"/>
        </w:rPr>
        <w:t>О</w:t>
      </w:r>
      <w:r w:rsidR="00934D28">
        <w:rPr>
          <w:rFonts w:eastAsiaTheme="minorHAnsi"/>
          <w:b/>
          <w:sz w:val="28"/>
          <w:szCs w:val="28"/>
        </w:rPr>
        <w:t xml:space="preserve"> </w:t>
      </w:r>
      <w:r w:rsidRPr="00934D28">
        <w:rPr>
          <w:rFonts w:eastAsiaTheme="minorHAnsi"/>
          <w:b/>
          <w:sz w:val="28"/>
          <w:szCs w:val="28"/>
        </w:rPr>
        <w:t>Ц</w:t>
      </w:r>
      <w:r w:rsidR="00934D28">
        <w:rPr>
          <w:rFonts w:eastAsiaTheme="minorHAnsi"/>
          <w:b/>
          <w:sz w:val="28"/>
          <w:szCs w:val="28"/>
        </w:rPr>
        <w:t xml:space="preserve"> </w:t>
      </w:r>
      <w:r w:rsidRPr="00934D28">
        <w:rPr>
          <w:rFonts w:eastAsiaTheme="minorHAnsi"/>
          <w:b/>
          <w:sz w:val="28"/>
          <w:szCs w:val="28"/>
        </w:rPr>
        <w:t>Е</w:t>
      </w:r>
      <w:r w:rsidR="00934D28">
        <w:rPr>
          <w:rFonts w:eastAsiaTheme="minorHAnsi"/>
          <w:b/>
          <w:sz w:val="28"/>
          <w:szCs w:val="28"/>
        </w:rPr>
        <w:t xml:space="preserve"> </w:t>
      </w:r>
      <w:r w:rsidRPr="00934D28">
        <w:rPr>
          <w:rFonts w:eastAsiaTheme="minorHAnsi"/>
          <w:b/>
          <w:sz w:val="28"/>
          <w:szCs w:val="28"/>
        </w:rPr>
        <w:t>Н</w:t>
      </w:r>
      <w:r w:rsidR="00934D28">
        <w:rPr>
          <w:rFonts w:eastAsiaTheme="minorHAnsi"/>
          <w:b/>
          <w:sz w:val="28"/>
          <w:szCs w:val="28"/>
        </w:rPr>
        <w:t xml:space="preserve"> </w:t>
      </w:r>
      <w:r w:rsidRPr="00934D28">
        <w:rPr>
          <w:rFonts w:eastAsiaTheme="minorHAnsi"/>
          <w:b/>
          <w:sz w:val="28"/>
          <w:szCs w:val="28"/>
        </w:rPr>
        <w:t>К</w:t>
      </w:r>
      <w:r w:rsidR="00934D28">
        <w:rPr>
          <w:rFonts w:eastAsiaTheme="minorHAnsi"/>
          <w:b/>
          <w:sz w:val="28"/>
          <w:szCs w:val="28"/>
        </w:rPr>
        <w:t xml:space="preserve"> </w:t>
      </w:r>
      <w:r w:rsidRPr="00934D28">
        <w:rPr>
          <w:rFonts w:eastAsiaTheme="minorHAnsi"/>
          <w:b/>
          <w:sz w:val="28"/>
          <w:szCs w:val="28"/>
        </w:rPr>
        <w:t>А</w:t>
      </w:r>
    </w:p>
    <w:p w:rsid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критериев о</w:t>
      </w:r>
      <w:r w:rsidR="00D96EDD" w:rsidRPr="00934D28">
        <w:rPr>
          <w:rFonts w:eastAsiaTheme="minorHAnsi"/>
          <w:sz w:val="28"/>
          <w:szCs w:val="28"/>
        </w:rPr>
        <w:t xml:space="preserve">тбора </w:t>
      </w:r>
      <w:r w:rsidR="00F3129B" w:rsidRPr="00934D28">
        <w:rPr>
          <w:rFonts w:eastAsiaTheme="minorHAnsi"/>
          <w:sz w:val="28"/>
          <w:szCs w:val="28"/>
        </w:rPr>
        <w:t>социально</w:t>
      </w:r>
      <w:r w:rsidR="00934D28">
        <w:rPr>
          <w:rFonts w:eastAsiaTheme="minorHAnsi"/>
          <w:sz w:val="28"/>
          <w:szCs w:val="28"/>
        </w:rPr>
        <w:t xml:space="preserve"> </w:t>
      </w:r>
      <w:r w:rsidR="00F3129B" w:rsidRPr="00934D28">
        <w:rPr>
          <w:rFonts w:eastAsiaTheme="minorHAnsi"/>
          <w:sz w:val="28"/>
          <w:szCs w:val="28"/>
        </w:rPr>
        <w:t xml:space="preserve">ориентированных </w:t>
      </w:r>
    </w:p>
    <w:p w:rsidR="00C366B5" w:rsidRPr="00934D28" w:rsidRDefault="00F3129B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некоммерческих организаций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(волонтерских движений)</w:t>
      </w:r>
    </w:p>
    <w:p w:rsid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 xml:space="preserve">на получение субсидии из республиканского </w:t>
      </w:r>
    </w:p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  <w:r w:rsidRPr="00934D28">
        <w:rPr>
          <w:rFonts w:eastAsiaTheme="minorHAnsi"/>
          <w:sz w:val="28"/>
          <w:szCs w:val="28"/>
        </w:rPr>
        <w:t>бюджета</w:t>
      </w:r>
      <w:r w:rsidR="00934D28">
        <w:rPr>
          <w:rFonts w:eastAsiaTheme="minorHAnsi"/>
          <w:sz w:val="28"/>
          <w:szCs w:val="28"/>
        </w:rPr>
        <w:t xml:space="preserve"> </w:t>
      </w:r>
      <w:r w:rsidRPr="00934D28">
        <w:rPr>
          <w:rFonts w:eastAsiaTheme="minorHAnsi"/>
          <w:sz w:val="28"/>
          <w:szCs w:val="28"/>
        </w:rPr>
        <w:t>Республики Тыва</w:t>
      </w:r>
    </w:p>
    <w:p w:rsidR="00C366B5" w:rsidRPr="00934D28" w:rsidRDefault="00C366B5" w:rsidP="00934D28">
      <w:pPr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042"/>
        <w:gridCol w:w="3603"/>
      </w:tblGrid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934D28" w:rsidP="00934D2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="00C366B5" w:rsidRPr="00934D28">
              <w:rPr>
                <w:rFonts w:eastAsiaTheme="minorHAnsi"/>
              </w:rPr>
              <w:t xml:space="preserve">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Наименование критерия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Оценка</w:t>
            </w:r>
          </w:p>
        </w:tc>
      </w:tr>
      <w:tr w:rsidR="00C366B5" w:rsidRPr="00934D28" w:rsidTr="00FF16E7">
        <w:trPr>
          <w:jc w:val="center"/>
        </w:trPr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Обязательные критерии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1.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Актуальность и высокая значимость проекта </w:t>
            </w:r>
            <w:r>
              <w:rPr>
                <w:rFonts w:eastAsiaTheme="minorHAnsi"/>
              </w:rPr>
              <w:t>–</w:t>
            </w:r>
            <w:r w:rsidR="00C366B5" w:rsidRPr="00934D28">
              <w:rPr>
                <w:rFonts w:eastAsiaTheme="minorHAnsi"/>
              </w:rPr>
              <w:t xml:space="preserve"> анализ ситуации, предшествующей реализации проекта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</w:t>
            </w:r>
            <w:r w:rsidR="00C366B5" w:rsidRPr="00934D28">
              <w:rPr>
                <w:rFonts w:eastAsiaTheme="minorHAnsi"/>
              </w:rPr>
              <w:t xml:space="preserve"> балл</w:t>
            </w:r>
            <w:r w:rsidRPr="00934D28">
              <w:rPr>
                <w:rFonts w:eastAsiaTheme="minorHAnsi"/>
              </w:rPr>
              <w:t>ов</w:t>
            </w:r>
            <w:r w:rsidR="00C366B5" w:rsidRPr="00934D28">
              <w:rPr>
                <w:rFonts w:eastAsiaTheme="minorHAnsi"/>
              </w:rPr>
              <w:t>;</w:t>
            </w:r>
          </w:p>
          <w:p w:rsidR="00C366B5" w:rsidRPr="00934D28" w:rsidRDefault="00C366B5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2.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Целостность </w:t>
            </w:r>
            <w:r>
              <w:rPr>
                <w:rFonts w:eastAsiaTheme="minorHAnsi"/>
              </w:rPr>
              <w:t>–</w:t>
            </w:r>
            <w:r w:rsidR="00C366B5" w:rsidRPr="00934D28">
              <w:rPr>
                <w:rFonts w:eastAsiaTheme="minorHAnsi"/>
              </w:rPr>
              <w:t xml:space="preserve"> общий смысл проекта очевиден и ясен, каждая его часть соответствует общему замыслу и предполагаемому результату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934D28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Огр</w:t>
            </w:r>
            <w:r w:rsidR="00C366B5" w:rsidRPr="00934D28">
              <w:rPr>
                <w:rFonts w:eastAsiaTheme="minorHAnsi"/>
              </w:rPr>
              <w:t xml:space="preserve">аниченность (по времени, целям и задачам, результатам и т.д.) </w:t>
            </w:r>
            <w:r>
              <w:rPr>
                <w:rFonts w:eastAsiaTheme="minorHAnsi"/>
              </w:rPr>
              <w:t>–</w:t>
            </w:r>
            <w:r w:rsidR="00C366B5" w:rsidRPr="00934D28">
              <w:rPr>
                <w:rFonts w:eastAsiaTheme="minorHAnsi"/>
              </w:rPr>
              <w:t xml:space="preserve"> это характеристика проекта, позволяющая контролировать ход его реализации не менее двух лет по четко определенным этапам на основании обозначенных, измеряемых результатов каждого этапа. Ограниченность проекта означает, что он содержит:</w:t>
            </w:r>
          </w:p>
          <w:p w:rsidR="00C366B5" w:rsidRPr="00934D28" w:rsidRDefault="00FF16E7" w:rsidP="00934D28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этапы и конкретные сроки их реализации;</w:t>
            </w:r>
          </w:p>
          <w:p w:rsidR="00C366B5" w:rsidRPr="00934D28" w:rsidRDefault="00FF16E7" w:rsidP="00934D28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четкие и измеряемые задачи;</w:t>
            </w:r>
          </w:p>
          <w:p w:rsidR="00C366B5" w:rsidRPr="00934D28" w:rsidRDefault="00FF16E7" w:rsidP="00934D28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конкретные и измеряемые результаты;</w:t>
            </w:r>
          </w:p>
          <w:p w:rsidR="00C366B5" w:rsidRPr="00934D28" w:rsidRDefault="00FF16E7" w:rsidP="00934D28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планы и графики выполнения работ;</w:t>
            </w:r>
          </w:p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конкретное количество и качество ресурсов, необходимых для реализации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Последовательность и связность </w:t>
            </w:r>
            <w:r>
              <w:rPr>
                <w:rFonts w:eastAsiaTheme="minorHAnsi"/>
              </w:rPr>
              <w:t>–</w:t>
            </w:r>
            <w:r w:rsidR="00C366B5" w:rsidRPr="00934D28">
              <w:rPr>
                <w:rFonts w:eastAsiaTheme="minorHAnsi"/>
              </w:rPr>
              <w:t xml:space="preserve"> логика построения частей, которые соотносятся и обосновывают друг друга, цели и задачи напрямую вытекают из поставленной проблемы, смета проекта опирается на описание ресурсов и сочетается с планом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5.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Объективность и обоснованность </w:t>
            </w:r>
            <w:r>
              <w:rPr>
                <w:rFonts w:eastAsiaTheme="minorHAnsi"/>
              </w:rPr>
              <w:t>–</w:t>
            </w:r>
            <w:r w:rsidR="00D96EDD" w:rsidRPr="00934D28">
              <w:rPr>
                <w:rFonts w:eastAsiaTheme="minorHAnsi"/>
              </w:rPr>
              <w:t xml:space="preserve"> доказательность того, что идея проекта, подход к решению проблемы появились не случайным образом, а являются следствием работы авторов по осмыслению ситуации и оценки возможностей воздействия на нее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</w:tbl>
    <w:p w:rsidR="00FF16E7" w:rsidRDefault="00FF16E7"/>
    <w:p w:rsidR="00FF16E7" w:rsidRDefault="00FF16E7"/>
    <w:p w:rsidR="00FF16E7" w:rsidRDefault="00FF16E7"/>
    <w:p w:rsidR="00FF16E7" w:rsidRDefault="00FF16E7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042"/>
        <w:gridCol w:w="3603"/>
      </w:tblGrid>
      <w:tr w:rsidR="00FF16E7" w:rsidRPr="00934D28" w:rsidTr="003F18B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934D28" w:rsidRDefault="00FF16E7" w:rsidP="003F18B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Pr="00934D28">
              <w:rPr>
                <w:rFonts w:eastAsiaTheme="minorHAnsi"/>
              </w:rPr>
              <w:t xml:space="preserve">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934D28" w:rsidRDefault="00FF16E7" w:rsidP="003F18BB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Наименование критерия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7" w:rsidRPr="00934D28" w:rsidRDefault="00FF16E7" w:rsidP="003F18BB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Оценка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6.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Компетентность авторов и персонала </w:t>
            </w:r>
            <w:r>
              <w:rPr>
                <w:rFonts w:eastAsiaTheme="minorHAnsi"/>
              </w:rPr>
              <w:t>–</w:t>
            </w:r>
            <w:r w:rsidR="00D96EDD" w:rsidRPr="00934D28">
              <w:rPr>
                <w:rFonts w:eastAsiaTheme="minorHAnsi"/>
              </w:rPr>
              <w:t xml:space="preserve"> адекватное выражение осведомленности авторов в проблематике, средствах и возможностях решения вопроса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  <w:tr w:rsidR="00C366B5" w:rsidRPr="00934D28" w:rsidTr="00FF16E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C366B5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7.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934D28" w:rsidRDefault="00FF16E7" w:rsidP="00FF16E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Ж</w:t>
            </w:r>
            <w:r w:rsidR="00D96EDD" w:rsidRPr="00934D28">
              <w:rPr>
                <w:rFonts w:eastAsiaTheme="minorHAnsi"/>
              </w:rPr>
              <w:t xml:space="preserve">изнеспособность </w:t>
            </w:r>
            <w:r>
              <w:rPr>
                <w:rFonts w:eastAsiaTheme="minorHAnsi"/>
              </w:rPr>
              <w:t>–</w:t>
            </w:r>
            <w:r w:rsidR="00D96EDD" w:rsidRPr="00934D28">
              <w:rPr>
                <w:rFonts w:eastAsiaTheme="minorHAnsi"/>
              </w:rPr>
              <w:t xml:space="preserve"> определение перспектив развития проекта в дальнейшем, возможности его реализации в других условиях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D" w:rsidRPr="00934D28" w:rsidRDefault="00D96EDD" w:rsidP="00934D28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>соответствует – от 1 до 5 баллов;</w:t>
            </w:r>
          </w:p>
          <w:p w:rsidR="00C366B5" w:rsidRPr="00934D28" w:rsidRDefault="00D96EDD" w:rsidP="00FF16E7">
            <w:pPr>
              <w:jc w:val="center"/>
              <w:rPr>
                <w:rFonts w:eastAsiaTheme="minorHAnsi"/>
              </w:rPr>
            </w:pPr>
            <w:r w:rsidRPr="00934D28">
              <w:rPr>
                <w:rFonts w:eastAsiaTheme="minorHAnsi"/>
              </w:rPr>
              <w:t xml:space="preserve">не соответствует </w:t>
            </w:r>
            <w:r w:rsidR="00FF16E7">
              <w:rPr>
                <w:rFonts w:eastAsiaTheme="minorHAnsi"/>
              </w:rPr>
              <w:t>–</w:t>
            </w:r>
            <w:r w:rsidRPr="00934D28">
              <w:rPr>
                <w:rFonts w:eastAsiaTheme="minorHAnsi"/>
              </w:rPr>
              <w:t xml:space="preserve"> 0</w:t>
            </w:r>
            <w:r w:rsidR="00FF16E7">
              <w:rPr>
                <w:rFonts w:eastAsiaTheme="minorHAnsi"/>
              </w:rPr>
              <w:t xml:space="preserve"> </w:t>
            </w:r>
            <w:r w:rsidRPr="00934D28">
              <w:rPr>
                <w:rFonts w:eastAsiaTheme="minorHAnsi"/>
              </w:rPr>
              <w:t>баллов</w:t>
            </w:r>
          </w:p>
        </w:tc>
      </w:tr>
    </w:tbl>
    <w:p w:rsidR="00C366B5" w:rsidRDefault="00C366B5" w:rsidP="00C366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16E7" w:rsidRDefault="00FF16E7" w:rsidP="00C366B5">
      <w:pPr>
        <w:tabs>
          <w:tab w:val="left" w:pos="714"/>
        </w:tabs>
        <w:spacing w:line="276" w:lineRule="auto"/>
        <w:ind w:left="567" w:hanging="567"/>
        <w:jc w:val="both"/>
        <w:sectPr w:rsidR="00FF16E7" w:rsidSect="00977F7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F16E7" w:rsidRPr="00977F79" w:rsidRDefault="00FF16E7" w:rsidP="00FF16E7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lastRenderedPageBreak/>
        <w:t xml:space="preserve">Приложение № </w:t>
      </w:r>
      <w:r>
        <w:rPr>
          <w:rFonts w:eastAsiaTheme="minorHAnsi"/>
          <w:sz w:val="28"/>
        </w:rPr>
        <w:t>3</w:t>
      </w:r>
    </w:p>
    <w:p w:rsidR="00FF16E7" w:rsidRDefault="00FF16E7" w:rsidP="00FF16E7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 xml:space="preserve">к Порядку на предоставление субсидий </w:t>
      </w:r>
    </w:p>
    <w:p w:rsidR="00FF16E7" w:rsidRDefault="00FF16E7" w:rsidP="00FF16E7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социально</w:t>
      </w:r>
      <w:r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ориентированным </w:t>
      </w:r>
    </w:p>
    <w:p w:rsidR="00FF16E7" w:rsidRDefault="00FF16E7" w:rsidP="00FF16E7">
      <w:pPr>
        <w:ind w:left="4678"/>
        <w:jc w:val="center"/>
        <w:rPr>
          <w:rFonts w:eastAsiaTheme="minorHAnsi"/>
          <w:sz w:val="28"/>
        </w:rPr>
      </w:pPr>
      <w:r w:rsidRPr="00977F79">
        <w:rPr>
          <w:rFonts w:eastAsiaTheme="minorHAnsi"/>
          <w:sz w:val="28"/>
        </w:rPr>
        <w:t>некоммерческим</w:t>
      </w:r>
      <w:r>
        <w:rPr>
          <w:rFonts w:eastAsiaTheme="minorHAnsi"/>
          <w:sz w:val="28"/>
        </w:rPr>
        <w:t xml:space="preserve"> </w:t>
      </w:r>
      <w:r w:rsidRPr="00977F79">
        <w:rPr>
          <w:rFonts w:eastAsiaTheme="minorHAnsi"/>
          <w:sz w:val="28"/>
        </w:rPr>
        <w:t xml:space="preserve">организациям и </w:t>
      </w:r>
    </w:p>
    <w:p w:rsidR="00FF16E7" w:rsidRDefault="00FF16E7" w:rsidP="00FF16E7">
      <w:pPr>
        <w:ind w:left="4678"/>
        <w:jc w:val="center"/>
        <w:rPr>
          <w:sz w:val="28"/>
        </w:rPr>
      </w:pPr>
      <w:r w:rsidRPr="00977F79">
        <w:rPr>
          <w:rFonts w:eastAsiaTheme="minorHAnsi"/>
          <w:sz w:val="28"/>
        </w:rPr>
        <w:t>волонтерским движениям</w:t>
      </w:r>
      <w:r>
        <w:rPr>
          <w:rFonts w:eastAsiaTheme="minorHAnsi"/>
          <w:sz w:val="28"/>
        </w:rPr>
        <w:t xml:space="preserve"> </w:t>
      </w:r>
      <w:r w:rsidRPr="00977F79">
        <w:rPr>
          <w:sz w:val="28"/>
        </w:rPr>
        <w:t>осуществляющим социально значимую деятельность</w:t>
      </w:r>
      <w:r>
        <w:rPr>
          <w:sz w:val="28"/>
        </w:rPr>
        <w:t xml:space="preserve"> </w:t>
      </w:r>
      <w:r w:rsidRPr="00977F79">
        <w:rPr>
          <w:sz w:val="28"/>
        </w:rPr>
        <w:t xml:space="preserve">и </w:t>
      </w:r>
    </w:p>
    <w:p w:rsidR="00FF16E7" w:rsidRPr="00977F79" w:rsidRDefault="00FF16E7" w:rsidP="00FF16E7">
      <w:pPr>
        <w:ind w:left="4678"/>
        <w:jc w:val="center"/>
        <w:rPr>
          <w:sz w:val="28"/>
        </w:rPr>
      </w:pPr>
      <w:r w:rsidRPr="00977F79">
        <w:rPr>
          <w:sz w:val="28"/>
        </w:rPr>
        <w:t>реализующих социально ориентированные</w:t>
      </w:r>
    </w:p>
    <w:p w:rsidR="00FF16E7" w:rsidRPr="00977F79" w:rsidRDefault="00FF16E7" w:rsidP="00FF16E7">
      <w:pPr>
        <w:ind w:left="4678"/>
        <w:jc w:val="center"/>
        <w:rPr>
          <w:sz w:val="28"/>
        </w:rPr>
      </w:pPr>
      <w:r w:rsidRPr="00977F79">
        <w:rPr>
          <w:sz w:val="28"/>
        </w:rPr>
        <w:t>проекты в Республике Тыва</w:t>
      </w:r>
    </w:p>
    <w:p w:rsidR="00C366B5" w:rsidRPr="00FF16E7" w:rsidRDefault="00C366B5" w:rsidP="00FF16E7">
      <w:pPr>
        <w:jc w:val="center"/>
        <w:rPr>
          <w:sz w:val="28"/>
          <w:szCs w:val="28"/>
        </w:rPr>
      </w:pPr>
    </w:p>
    <w:p w:rsidR="00FF16E7" w:rsidRPr="00FF16E7" w:rsidRDefault="00980BC7" w:rsidP="00980BC7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F16E7" w:rsidRPr="00FF16E7" w:rsidRDefault="00FF16E7" w:rsidP="00FF16E7">
      <w:pPr>
        <w:jc w:val="center"/>
        <w:rPr>
          <w:sz w:val="28"/>
          <w:szCs w:val="28"/>
        </w:rPr>
      </w:pPr>
    </w:p>
    <w:p w:rsidR="00C366B5" w:rsidRPr="00FF16E7" w:rsidRDefault="00FF16E7" w:rsidP="00FF16E7">
      <w:pPr>
        <w:jc w:val="center"/>
        <w:rPr>
          <w:rFonts w:eastAsiaTheme="minorHAnsi"/>
          <w:b/>
          <w:sz w:val="28"/>
          <w:szCs w:val="28"/>
        </w:rPr>
      </w:pPr>
      <w:r w:rsidRPr="00FF16E7">
        <w:rPr>
          <w:rFonts w:eastAsiaTheme="minorHAnsi"/>
          <w:b/>
          <w:sz w:val="28"/>
          <w:szCs w:val="28"/>
        </w:rPr>
        <w:t>ИТОГОВЫЙ ФИНАНСОВЫЙ ОТЧЕТ</w:t>
      </w:r>
      <w:r w:rsidR="00980BC7">
        <w:rPr>
          <w:rFonts w:eastAsiaTheme="minorHAnsi"/>
          <w:b/>
          <w:sz w:val="28"/>
          <w:szCs w:val="28"/>
        </w:rPr>
        <w:t>*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  <w:r w:rsidRPr="00FF16E7">
        <w:rPr>
          <w:rFonts w:eastAsiaTheme="minorHAnsi"/>
          <w:sz w:val="28"/>
          <w:szCs w:val="28"/>
        </w:rPr>
        <w:t>об использовании субсидии, предоставленной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  <w:r w:rsidRPr="00FF16E7">
        <w:rPr>
          <w:rFonts w:eastAsiaTheme="minorHAnsi"/>
          <w:sz w:val="28"/>
          <w:szCs w:val="28"/>
        </w:rPr>
        <w:t>СО НКО (волонтерскому движению)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  <w:r w:rsidRPr="00FF16E7">
        <w:rPr>
          <w:rFonts w:eastAsiaTheme="minorHAnsi"/>
          <w:sz w:val="28"/>
          <w:szCs w:val="28"/>
        </w:rPr>
        <w:t>Соглашение о</w:t>
      </w:r>
      <w:r w:rsidR="00FF16E7">
        <w:rPr>
          <w:rFonts w:eastAsiaTheme="minorHAnsi"/>
          <w:sz w:val="28"/>
          <w:szCs w:val="28"/>
        </w:rPr>
        <w:t xml:space="preserve"> предоставлении субсидии СО НКО (волонтерскому </w:t>
      </w:r>
      <w:r w:rsidRPr="00FF16E7">
        <w:rPr>
          <w:rFonts w:eastAsiaTheme="minorHAnsi"/>
          <w:sz w:val="28"/>
          <w:szCs w:val="28"/>
        </w:rPr>
        <w:t>движению)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  <w:r w:rsidRPr="00FF16E7">
        <w:rPr>
          <w:rFonts w:eastAsiaTheme="minorHAnsi"/>
          <w:sz w:val="28"/>
          <w:szCs w:val="28"/>
        </w:rPr>
        <w:t xml:space="preserve">от </w:t>
      </w:r>
      <w:r w:rsidR="00FF16E7">
        <w:rPr>
          <w:rFonts w:eastAsiaTheme="minorHAnsi"/>
          <w:sz w:val="28"/>
          <w:szCs w:val="28"/>
        </w:rPr>
        <w:t>«</w:t>
      </w:r>
      <w:r w:rsidRPr="00FF16E7">
        <w:rPr>
          <w:rFonts w:eastAsiaTheme="minorHAnsi"/>
          <w:sz w:val="28"/>
          <w:szCs w:val="28"/>
        </w:rPr>
        <w:t>___</w:t>
      </w:r>
      <w:r w:rsidR="00FF16E7">
        <w:rPr>
          <w:rFonts w:eastAsiaTheme="minorHAnsi"/>
          <w:sz w:val="28"/>
          <w:szCs w:val="28"/>
        </w:rPr>
        <w:t>»</w:t>
      </w:r>
      <w:r w:rsidRPr="00FF16E7">
        <w:rPr>
          <w:rFonts w:eastAsiaTheme="minorHAnsi"/>
          <w:sz w:val="28"/>
          <w:szCs w:val="28"/>
        </w:rPr>
        <w:t xml:space="preserve"> ___________ г. </w:t>
      </w:r>
      <w:r w:rsidR="00FF16E7">
        <w:rPr>
          <w:rFonts w:eastAsiaTheme="minorHAnsi"/>
          <w:sz w:val="28"/>
          <w:szCs w:val="28"/>
        </w:rPr>
        <w:t>№</w:t>
      </w:r>
      <w:r w:rsidRPr="00FF16E7">
        <w:rPr>
          <w:rFonts w:eastAsiaTheme="minorHAnsi"/>
          <w:sz w:val="28"/>
          <w:szCs w:val="28"/>
        </w:rPr>
        <w:t xml:space="preserve"> _______ с _______________________ по проекту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  <w:r w:rsidRPr="00FF16E7">
        <w:rPr>
          <w:rFonts w:eastAsiaTheme="minorHAnsi"/>
          <w:sz w:val="28"/>
          <w:szCs w:val="28"/>
        </w:rPr>
        <w:t>___________________________________________</w:t>
      </w:r>
      <w:r w:rsidR="00FF16E7">
        <w:rPr>
          <w:rFonts w:eastAsiaTheme="minorHAnsi"/>
          <w:sz w:val="28"/>
          <w:szCs w:val="28"/>
        </w:rPr>
        <w:t>______________________</w:t>
      </w:r>
    </w:p>
    <w:p w:rsidR="00C366B5" w:rsidRPr="00FF16E7" w:rsidRDefault="00C366B5" w:rsidP="00FF16E7">
      <w:pPr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814"/>
        <w:gridCol w:w="1587"/>
        <w:gridCol w:w="794"/>
        <w:gridCol w:w="1134"/>
        <w:gridCol w:w="794"/>
        <w:gridCol w:w="1134"/>
      </w:tblGrid>
      <w:tr w:rsidR="00C366B5" w:rsidRPr="00D96EDD" w:rsidTr="00FF16E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FF16E7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C366B5" w:rsidRPr="00D96EDD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Статья расходов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Наименование, номер и дата документов, подтверждающих расход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Порядковый номер страницы отчета, содержащей документы, подтверждающие расход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Сумма, утвержденная в смете проекта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Сумма фактического расхода</w:t>
            </w:r>
          </w:p>
        </w:tc>
      </w:tr>
      <w:tr w:rsidR="00C366B5" w:rsidRPr="00D96EDD" w:rsidTr="00FF16E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собственные средства</w:t>
            </w:r>
          </w:p>
        </w:tc>
      </w:tr>
      <w:tr w:rsidR="00C366B5" w:rsidRPr="00D96EDD" w:rsidTr="00FF16E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D96EDD" w:rsidTr="00FF16E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D96EDD" w:rsidTr="00FF16E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3....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366B5" w:rsidRPr="00D96EDD" w:rsidTr="00FF16E7">
        <w:trPr>
          <w:jc w:val="center"/>
        </w:trPr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ED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5" w:rsidRPr="00D96EDD" w:rsidRDefault="00C366B5" w:rsidP="00FF1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36"/>
          <w:lang w:eastAsia="en-US"/>
        </w:rPr>
      </w:pPr>
    </w:p>
    <w:p w:rsidR="00C366B5" w:rsidRPr="00FF16E7" w:rsidRDefault="00C366B5" w:rsidP="00FF16E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Итого израсходовано по соглашению о пре</w:t>
      </w:r>
      <w:r w:rsidR="00FF16E7">
        <w:rPr>
          <w:rFonts w:eastAsiaTheme="minorHAnsi"/>
          <w:sz w:val="28"/>
          <w:szCs w:val="20"/>
          <w:lang w:eastAsia="en-US"/>
        </w:rPr>
        <w:t>доставлении субсидий ___________</w:t>
      </w:r>
    </w:p>
    <w:p w:rsid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________________</w:t>
      </w:r>
      <w:r w:rsidR="00FF16E7">
        <w:rPr>
          <w:rFonts w:eastAsiaTheme="minorHAnsi"/>
          <w:sz w:val="28"/>
          <w:szCs w:val="20"/>
          <w:lang w:eastAsia="en-US"/>
        </w:rPr>
        <w:t>________________________________________________________.</w:t>
      </w:r>
    </w:p>
    <w:p w:rsidR="00C366B5" w:rsidRPr="00FF16E7" w:rsidRDefault="00C366B5" w:rsidP="00FF16E7">
      <w:pPr>
        <w:autoSpaceDE w:val="0"/>
        <w:autoSpaceDN w:val="0"/>
        <w:adjustRightInd w:val="0"/>
        <w:jc w:val="center"/>
        <w:rPr>
          <w:rFonts w:eastAsiaTheme="minorHAnsi"/>
          <w:szCs w:val="20"/>
          <w:lang w:eastAsia="en-US"/>
        </w:rPr>
      </w:pPr>
      <w:r w:rsidRPr="00FF16E7">
        <w:rPr>
          <w:rFonts w:eastAsiaTheme="minorHAnsi"/>
          <w:szCs w:val="20"/>
          <w:lang w:eastAsia="en-US"/>
        </w:rPr>
        <w:t>(сумма цифрами и пропи</w:t>
      </w:r>
      <w:r w:rsidR="00FF16E7" w:rsidRPr="00FF16E7">
        <w:rPr>
          <w:rFonts w:eastAsiaTheme="minorHAnsi"/>
          <w:szCs w:val="20"/>
          <w:lang w:eastAsia="en-US"/>
        </w:rPr>
        <w:t>сью)</w:t>
      </w:r>
    </w:p>
    <w:p w:rsidR="00FF16E7" w:rsidRDefault="00C366B5" w:rsidP="00FF16E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Остаток составляет ________________________</w:t>
      </w:r>
      <w:r w:rsidR="00FF16E7">
        <w:rPr>
          <w:rFonts w:eastAsiaTheme="minorHAnsi"/>
          <w:sz w:val="28"/>
          <w:szCs w:val="20"/>
          <w:lang w:eastAsia="en-US"/>
        </w:rPr>
        <w:t>__________________________.</w:t>
      </w:r>
    </w:p>
    <w:p w:rsidR="00C366B5" w:rsidRPr="00FF16E7" w:rsidRDefault="00C366B5" w:rsidP="00FF16E7">
      <w:pPr>
        <w:autoSpaceDE w:val="0"/>
        <w:autoSpaceDN w:val="0"/>
        <w:adjustRightInd w:val="0"/>
        <w:ind w:left="1416" w:firstLine="708"/>
        <w:jc w:val="center"/>
        <w:rPr>
          <w:rFonts w:eastAsiaTheme="minorHAnsi"/>
          <w:szCs w:val="20"/>
          <w:lang w:eastAsia="en-US"/>
        </w:rPr>
      </w:pPr>
      <w:r w:rsidRPr="00FF16E7">
        <w:rPr>
          <w:rFonts w:eastAsiaTheme="minorHAnsi"/>
          <w:szCs w:val="20"/>
          <w:lang w:eastAsia="en-US"/>
        </w:rPr>
        <w:t>(сумма цифрами и прописью)</w:t>
      </w:r>
    </w:p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Дата составления отчета ___________________</w:t>
      </w:r>
    </w:p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Руководитель проекта _______________   _______________________________</w:t>
      </w:r>
      <w:r w:rsidR="00FF16E7">
        <w:rPr>
          <w:rFonts w:eastAsiaTheme="minorHAnsi"/>
          <w:sz w:val="28"/>
          <w:szCs w:val="20"/>
          <w:lang w:eastAsia="en-US"/>
        </w:rPr>
        <w:t>____</w:t>
      </w:r>
      <w:r w:rsidRPr="00FF16E7">
        <w:rPr>
          <w:rFonts w:eastAsiaTheme="minorHAnsi"/>
          <w:sz w:val="28"/>
          <w:szCs w:val="20"/>
          <w:lang w:eastAsia="en-US"/>
        </w:rPr>
        <w:t>_</w:t>
      </w:r>
    </w:p>
    <w:p w:rsidR="00C366B5" w:rsidRPr="00FF16E7" w:rsidRDefault="00FF16E7" w:rsidP="00FF16E7">
      <w:pPr>
        <w:autoSpaceDE w:val="0"/>
        <w:autoSpaceDN w:val="0"/>
        <w:adjustRightInd w:val="0"/>
        <w:jc w:val="center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       </w:t>
      </w:r>
      <w:r w:rsidR="00C366B5" w:rsidRPr="00FF16E7">
        <w:rPr>
          <w:rFonts w:eastAsiaTheme="minorHAnsi"/>
          <w:szCs w:val="20"/>
          <w:lang w:eastAsia="en-US"/>
        </w:rPr>
        <w:t>(</w:t>
      </w:r>
      <w:proofErr w:type="gramStart"/>
      <w:r w:rsidR="00C366B5" w:rsidRPr="00FF16E7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="00C366B5" w:rsidRPr="00FF16E7">
        <w:rPr>
          <w:rFonts w:eastAsiaTheme="minorHAnsi"/>
          <w:szCs w:val="20"/>
          <w:lang w:eastAsia="en-US"/>
        </w:rPr>
        <w:t xml:space="preserve">              </w:t>
      </w:r>
      <w:r>
        <w:rPr>
          <w:rFonts w:eastAsiaTheme="minorHAnsi"/>
          <w:szCs w:val="20"/>
          <w:lang w:eastAsia="en-US"/>
        </w:rPr>
        <w:t xml:space="preserve">         </w:t>
      </w:r>
      <w:r w:rsidR="00C366B5" w:rsidRPr="00FF16E7">
        <w:rPr>
          <w:rFonts w:eastAsiaTheme="minorHAnsi"/>
          <w:szCs w:val="20"/>
          <w:lang w:eastAsia="en-US"/>
        </w:rPr>
        <w:t xml:space="preserve">  </w:t>
      </w:r>
      <w:r>
        <w:rPr>
          <w:rFonts w:eastAsiaTheme="minorHAnsi"/>
          <w:szCs w:val="20"/>
          <w:lang w:eastAsia="en-US"/>
        </w:rPr>
        <w:t xml:space="preserve">           </w:t>
      </w:r>
      <w:r w:rsidR="00C366B5" w:rsidRPr="00FF16E7">
        <w:rPr>
          <w:rFonts w:eastAsiaTheme="minorHAnsi"/>
          <w:szCs w:val="20"/>
          <w:lang w:eastAsia="en-US"/>
        </w:rPr>
        <w:t xml:space="preserve"> Ф.И.О.</w:t>
      </w:r>
    </w:p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Бухгалтер СО НКО     _______________   ________________________________</w:t>
      </w:r>
      <w:r w:rsidR="00FF16E7">
        <w:rPr>
          <w:rFonts w:eastAsiaTheme="minorHAnsi"/>
          <w:sz w:val="28"/>
          <w:szCs w:val="20"/>
          <w:lang w:eastAsia="en-US"/>
        </w:rPr>
        <w:t>_____</w:t>
      </w:r>
    </w:p>
    <w:p w:rsidR="00C366B5" w:rsidRPr="00FF16E7" w:rsidRDefault="00FF16E7" w:rsidP="00FF16E7">
      <w:pPr>
        <w:autoSpaceDE w:val="0"/>
        <w:autoSpaceDN w:val="0"/>
        <w:adjustRightInd w:val="0"/>
        <w:jc w:val="center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         </w:t>
      </w:r>
      <w:r w:rsidR="00C366B5" w:rsidRPr="00FF16E7">
        <w:rPr>
          <w:rFonts w:eastAsiaTheme="minorHAnsi"/>
          <w:szCs w:val="20"/>
          <w:lang w:eastAsia="en-US"/>
        </w:rPr>
        <w:t>(</w:t>
      </w:r>
      <w:proofErr w:type="gramStart"/>
      <w:r w:rsidR="00C366B5" w:rsidRPr="00FF16E7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="00C366B5" w:rsidRPr="00FF16E7">
        <w:rPr>
          <w:rFonts w:eastAsiaTheme="minorHAnsi"/>
          <w:szCs w:val="20"/>
          <w:lang w:eastAsia="en-US"/>
        </w:rPr>
        <w:t xml:space="preserve">             </w:t>
      </w:r>
      <w:r>
        <w:rPr>
          <w:rFonts w:eastAsiaTheme="minorHAnsi"/>
          <w:szCs w:val="20"/>
          <w:lang w:eastAsia="en-US"/>
        </w:rPr>
        <w:t xml:space="preserve">                    </w:t>
      </w:r>
      <w:r w:rsidR="00C366B5" w:rsidRPr="00FF16E7">
        <w:rPr>
          <w:rFonts w:eastAsiaTheme="minorHAnsi"/>
          <w:szCs w:val="20"/>
          <w:lang w:eastAsia="en-US"/>
        </w:rPr>
        <w:t xml:space="preserve">    Ф.И.О.</w:t>
      </w:r>
    </w:p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 xml:space="preserve">Руководитель СО </w:t>
      </w:r>
      <w:proofErr w:type="gramStart"/>
      <w:r w:rsidRPr="00FF16E7">
        <w:rPr>
          <w:rFonts w:eastAsiaTheme="minorHAnsi"/>
          <w:sz w:val="28"/>
          <w:szCs w:val="20"/>
          <w:lang w:eastAsia="en-US"/>
        </w:rPr>
        <w:t>НКО  _</w:t>
      </w:r>
      <w:proofErr w:type="gramEnd"/>
      <w:r w:rsidRPr="00FF16E7">
        <w:rPr>
          <w:rFonts w:eastAsiaTheme="minorHAnsi"/>
          <w:sz w:val="28"/>
          <w:szCs w:val="20"/>
          <w:lang w:eastAsia="en-US"/>
        </w:rPr>
        <w:t>______________   ______________________________</w:t>
      </w:r>
      <w:r w:rsidR="00FF16E7">
        <w:rPr>
          <w:rFonts w:eastAsiaTheme="minorHAnsi"/>
          <w:sz w:val="28"/>
          <w:szCs w:val="20"/>
          <w:lang w:eastAsia="en-US"/>
        </w:rPr>
        <w:t>___</w:t>
      </w:r>
      <w:r w:rsidRPr="00FF16E7">
        <w:rPr>
          <w:rFonts w:eastAsiaTheme="minorHAnsi"/>
          <w:sz w:val="28"/>
          <w:szCs w:val="20"/>
          <w:lang w:eastAsia="en-US"/>
        </w:rPr>
        <w:t>__</w:t>
      </w:r>
    </w:p>
    <w:p w:rsidR="00C366B5" w:rsidRPr="00FF16E7" w:rsidRDefault="00FF16E7" w:rsidP="00FF16E7">
      <w:pPr>
        <w:autoSpaceDE w:val="0"/>
        <w:autoSpaceDN w:val="0"/>
        <w:adjustRightInd w:val="0"/>
        <w:jc w:val="center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           </w:t>
      </w:r>
      <w:r w:rsidR="00C366B5" w:rsidRPr="00FF16E7">
        <w:rPr>
          <w:rFonts w:eastAsiaTheme="minorHAnsi"/>
          <w:szCs w:val="20"/>
          <w:lang w:eastAsia="en-US"/>
        </w:rPr>
        <w:t>(</w:t>
      </w:r>
      <w:proofErr w:type="gramStart"/>
      <w:r w:rsidR="00C366B5" w:rsidRPr="00FF16E7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="00C366B5" w:rsidRPr="00FF16E7">
        <w:rPr>
          <w:rFonts w:eastAsiaTheme="minorHAnsi"/>
          <w:szCs w:val="20"/>
          <w:lang w:eastAsia="en-US"/>
        </w:rPr>
        <w:t xml:space="preserve">      </w:t>
      </w:r>
      <w:r>
        <w:rPr>
          <w:rFonts w:eastAsiaTheme="minorHAnsi"/>
          <w:szCs w:val="20"/>
          <w:lang w:eastAsia="en-US"/>
        </w:rPr>
        <w:t xml:space="preserve">                                </w:t>
      </w:r>
      <w:r w:rsidR="00C366B5" w:rsidRPr="00FF16E7">
        <w:rPr>
          <w:rFonts w:eastAsiaTheme="minorHAnsi"/>
          <w:szCs w:val="20"/>
          <w:lang w:eastAsia="en-US"/>
        </w:rPr>
        <w:t>Ф.И.О.</w:t>
      </w:r>
    </w:p>
    <w:p w:rsidR="00C366B5" w:rsidRPr="00FF16E7" w:rsidRDefault="00C366B5" w:rsidP="00FF16E7">
      <w:pPr>
        <w:autoSpaceDE w:val="0"/>
        <w:autoSpaceDN w:val="0"/>
        <w:adjustRightInd w:val="0"/>
        <w:rPr>
          <w:rFonts w:eastAsiaTheme="minorHAnsi"/>
          <w:sz w:val="28"/>
          <w:szCs w:val="20"/>
          <w:lang w:eastAsia="en-US"/>
        </w:rPr>
      </w:pPr>
      <w:r w:rsidRPr="00FF16E7">
        <w:rPr>
          <w:rFonts w:eastAsiaTheme="minorHAnsi"/>
          <w:sz w:val="28"/>
          <w:szCs w:val="20"/>
          <w:lang w:eastAsia="en-US"/>
        </w:rPr>
        <w:t>М.П.</w:t>
      </w:r>
    </w:p>
    <w:p w:rsidR="00C366B5" w:rsidRDefault="00C366B5" w:rsidP="00C366B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80BC7" w:rsidRPr="00D96EDD" w:rsidRDefault="00980BC7" w:rsidP="00C366B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80BC7" w:rsidRPr="00980BC7" w:rsidRDefault="00980BC7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Примечание:</w:t>
      </w:r>
    </w:p>
    <w:p w:rsidR="00D96EDD" w:rsidRPr="00980BC7" w:rsidRDefault="00980BC7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lastRenderedPageBreak/>
        <w:t>п</w:t>
      </w:r>
      <w:r w:rsidR="00D96EDD" w:rsidRPr="00980BC7">
        <w:rPr>
          <w:rFonts w:eastAsiaTheme="minorHAnsi"/>
          <w:szCs w:val="28"/>
        </w:rPr>
        <w:t>обедитель конкурса после окончания реализации проекта в течение 10 рабочих дней с даты окончания проекта, но не позднее 1 соответствующего финансового года, представляет итоговый отчет о реализации проекта и итоговый финансовый отчет об использовании субсидий в уполномоченный орган.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 xml:space="preserve">Итоговый отчет составляется победителем </w:t>
      </w:r>
      <w:proofErr w:type="gramStart"/>
      <w:r w:rsidRPr="00980BC7">
        <w:rPr>
          <w:rFonts w:eastAsiaTheme="minorHAnsi"/>
          <w:szCs w:val="28"/>
        </w:rPr>
        <w:t>конкурса  в</w:t>
      </w:r>
      <w:proofErr w:type="gramEnd"/>
      <w:r w:rsidRPr="00980BC7">
        <w:rPr>
          <w:rFonts w:eastAsiaTheme="minorHAnsi"/>
          <w:szCs w:val="28"/>
        </w:rPr>
        <w:t xml:space="preserve"> произвольной форме и включает в себя: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1) титульный лист;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2) аналитический отчет о результатах реализации проекта, включающий в себя следующие виды информации: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описание содержания проделанной работы;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основные результаты за отчетный период;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наличие и характер незапланированных результатов;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общие выводы по проекту;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количество участников проведенных мероприятий;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достижение целей проекта;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привлечение дополнительных средств и расходование собственных средств для реализации проекта, указанных в заявке на участие в конкурсе;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3) отчет о выполнении календарного плана.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Итоговый отчет выполняется в произвольном изложении, но с обязательным описанием вышеуказанных пунктов.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Итоговый отчет подписывается руководителем проекта заверяется печатью СО НКО или волонтерского движения получателя субсидий и дата подписания итогового письменного отчета.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Итоговый финансовый отчет должен содержать копии всех финансовых документов, подтверждающих произведенные расходы, в том числе: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1) при расчете наличными денежными средствами: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расходный кассовый ордер;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авансовый отчет;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кассовый чек;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товарный чек;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накладная или квитанция к приходно-кассовому ордеру;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2) при безналичной оплате: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счет;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счет-фактура;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накладная или акт приема-сдачи выполненных работ;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платежное поручение с отметкой банка;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3) при оплате труда привлекаемых работников: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платежная ведомость или расходный кассовый ордер;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табель учета рабочего времени для штатных сотрудников;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контракт (договор);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платежное поручение, подтверждающее оплату налогов и других обязательных платежей;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4) при оплате командировочных расходов: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приказ о командировке;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командировочное удостоверение;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служебное задание и отчет о командировке;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расходно-кассовый ордер;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5) авансовый отчет, включающий все документы, подтверждающие затраты по командировке (билеты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командировочных расходов) и другие документы).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Все приложенные документы должны быть сгруппированы по статьям финансового отчета.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>Копии финансовых документов должны заверяться печатью и подписью руководителя организации.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lastRenderedPageBreak/>
        <w:t xml:space="preserve">Все листы итогового финансового отчета пронумеровываются, прошнуровываются и скрепляются печатью СО НКО или волонтерского движения </w:t>
      </w:r>
      <w:r w:rsidR="00FF16E7" w:rsidRPr="00980BC7">
        <w:rPr>
          <w:rFonts w:eastAsiaTheme="minorHAnsi"/>
          <w:szCs w:val="28"/>
        </w:rPr>
        <w:t>–</w:t>
      </w:r>
      <w:r w:rsidRPr="00980BC7">
        <w:rPr>
          <w:rFonts w:eastAsiaTheme="minorHAnsi"/>
          <w:szCs w:val="28"/>
        </w:rPr>
        <w:t xml:space="preserve"> получателя субсидий.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  <w:r w:rsidRPr="00980BC7">
        <w:rPr>
          <w:rFonts w:eastAsiaTheme="minorHAnsi"/>
          <w:szCs w:val="28"/>
        </w:rPr>
        <w:t xml:space="preserve">Итоговый финансовый отчет подписывается руководителем проекта и бухгалтером, ставится подпись руководителя и печать СО НКО или волонтерского движения </w:t>
      </w:r>
      <w:r w:rsidR="00FF16E7" w:rsidRPr="00980BC7">
        <w:rPr>
          <w:rFonts w:eastAsiaTheme="minorHAnsi"/>
          <w:szCs w:val="28"/>
        </w:rPr>
        <w:t>–</w:t>
      </w:r>
      <w:r w:rsidRPr="00980BC7">
        <w:rPr>
          <w:rFonts w:eastAsiaTheme="minorHAnsi"/>
          <w:szCs w:val="28"/>
        </w:rPr>
        <w:t xml:space="preserve"> получателя субсидий, а также дата подписания отчета.</w:t>
      </w:r>
    </w:p>
    <w:p w:rsidR="00D96EDD" w:rsidRPr="00980BC7" w:rsidRDefault="00D96EDD" w:rsidP="00FF16E7">
      <w:pPr>
        <w:ind w:firstLine="709"/>
        <w:jc w:val="both"/>
        <w:rPr>
          <w:rFonts w:eastAsiaTheme="minorHAnsi"/>
          <w:szCs w:val="28"/>
        </w:rPr>
      </w:pPr>
    </w:p>
    <w:p w:rsidR="00D96EDD" w:rsidRPr="00FF16E7" w:rsidRDefault="00D96EDD" w:rsidP="00FF16E7">
      <w:pPr>
        <w:ind w:firstLine="709"/>
        <w:jc w:val="both"/>
        <w:rPr>
          <w:rFonts w:eastAsiaTheme="minorHAnsi"/>
          <w:sz w:val="28"/>
          <w:szCs w:val="28"/>
        </w:rPr>
      </w:pPr>
    </w:p>
    <w:p w:rsidR="00C366B5" w:rsidRPr="00FF16E7" w:rsidRDefault="00C366B5" w:rsidP="00FF16E7">
      <w:pPr>
        <w:ind w:firstLine="709"/>
        <w:jc w:val="both"/>
        <w:rPr>
          <w:rFonts w:eastAsiaTheme="minorHAnsi"/>
          <w:sz w:val="28"/>
          <w:szCs w:val="28"/>
        </w:rPr>
      </w:pPr>
    </w:p>
    <w:p w:rsidR="00C366B5" w:rsidRPr="00FF16E7" w:rsidRDefault="00C366B5" w:rsidP="00FF16E7">
      <w:pPr>
        <w:ind w:firstLine="709"/>
        <w:jc w:val="both"/>
        <w:rPr>
          <w:sz w:val="28"/>
          <w:szCs w:val="28"/>
        </w:rPr>
      </w:pPr>
    </w:p>
    <w:sectPr w:rsidR="00C366B5" w:rsidRPr="00FF16E7" w:rsidSect="00977F7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76" w:rsidRDefault="00167676" w:rsidP="00E800CB">
      <w:r>
        <w:separator/>
      </w:r>
    </w:p>
  </w:endnote>
  <w:endnote w:type="continuationSeparator" w:id="0">
    <w:p w:rsidR="00167676" w:rsidRDefault="00167676" w:rsidP="00E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BB" w:rsidRDefault="003F18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BB" w:rsidRDefault="003F18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BB" w:rsidRDefault="003F18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76" w:rsidRDefault="00167676" w:rsidP="00E800CB">
      <w:r>
        <w:separator/>
      </w:r>
    </w:p>
  </w:footnote>
  <w:footnote w:type="continuationSeparator" w:id="0">
    <w:p w:rsidR="00167676" w:rsidRDefault="00167676" w:rsidP="00E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BB" w:rsidRDefault="003F18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1192"/>
    </w:sdtPr>
    <w:sdtEndPr/>
    <w:sdtContent>
      <w:p w:rsidR="003F18BB" w:rsidRDefault="0020119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A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BB" w:rsidRDefault="003F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e7bb71-aeb1-4335-8680-572c00144d76"/>
  </w:docVars>
  <w:rsids>
    <w:rsidRoot w:val="001303C5"/>
    <w:rsid w:val="000022AB"/>
    <w:rsid w:val="00003074"/>
    <w:rsid w:val="000139BB"/>
    <w:rsid w:val="000202F6"/>
    <w:rsid w:val="00020905"/>
    <w:rsid w:val="00023935"/>
    <w:rsid w:val="00024FD0"/>
    <w:rsid w:val="00027F69"/>
    <w:rsid w:val="00036CC9"/>
    <w:rsid w:val="000439C2"/>
    <w:rsid w:val="00044496"/>
    <w:rsid w:val="00053436"/>
    <w:rsid w:val="00057B49"/>
    <w:rsid w:val="0006125A"/>
    <w:rsid w:val="00065573"/>
    <w:rsid w:val="00070B52"/>
    <w:rsid w:val="00075F3A"/>
    <w:rsid w:val="00080441"/>
    <w:rsid w:val="000A5C6B"/>
    <w:rsid w:val="000C796F"/>
    <w:rsid w:val="000D0A0E"/>
    <w:rsid w:val="000D3949"/>
    <w:rsid w:val="000E1537"/>
    <w:rsid w:val="000F2E74"/>
    <w:rsid w:val="000F541B"/>
    <w:rsid w:val="000F62D3"/>
    <w:rsid w:val="00106157"/>
    <w:rsid w:val="00113376"/>
    <w:rsid w:val="00116159"/>
    <w:rsid w:val="00116565"/>
    <w:rsid w:val="00117C6C"/>
    <w:rsid w:val="00123C31"/>
    <w:rsid w:val="00127C65"/>
    <w:rsid w:val="001303C5"/>
    <w:rsid w:val="0013538C"/>
    <w:rsid w:val="001507E8"/>
    <w:rsid w:val="001543EE"/>
    <w:rsid w:val="00167676"/>
    <w:rsid w:val="00173135"/>
    <w:rsid w:val="001771F3"/>
    <w:rsid w:val="00192BBA"/>
    <w:rsid w:val="001B5DEA"/>
    <w:rsid w:val="001D65FA"/>
    <w:rsid w:val="001F5823"/>
    <w:rsid w:val="001F7D0B"/>
    <w:rsid w:val="0020119B"/>
    <w:rsid w:val="002371DB"/>
    <w:rsid w:val="00240851"/>
    <w:rsid w:val="0024123A"/>
    <w:rsid w:val="002442BD"/>
    <w:rsid w:val="00246032"/>
    <w:rsid w:val="00257D9B"/>
    <w:rsid w:val="00260E13"/>
    <w:rsid w:val="0026539C"/>
    <w:rsid w:val="0027732C"/>
    <w:rsid w:val="002777CE"/>
    <w:rsid w:val="00277B88"/>
    <w:rsid w:val="002859A3"/>
    <w:rsid w:val="00292BBE"/>
    <w:rsid w:val="0029648C"/>
    <w:rsid w:val="002A27A2"/>
    <w:rsid w:val="002A5325"/>
    <w:rsid w:val="002B65AA"/>
    <w:rsid w:val="002C60F5"/>
    <w:rsid w:val="002D496D"/>
    <w:rsid w:val="002D56CA"/>
    <w:rsid w:val="002E039B"/>
    <w:rsid w:val="002E5809"/>
    <w:rsid w:val="002E7C8A"/>
    <w:rsid w:val="002F430E"/>
    <w:rsid w:val="00300C6D"/>
    <w:rsid w:val="00302997"/>
    <w:rsid w:val="00317036"/>
    <w:rsid w:val="00326584"/>
    <w:rsid w:val="0033637E"/>
    <w:rsid w:val="00341DBB"/>
    <w:rsid w:val="00343C7F"/>
    <w:rsid w:val="0034578A"/>
    <w:rsid w:val="003473FD"/>
    <w:rsid w:val="003475B4"/>
    <w:rsid w:val="00351DBA"/>
    <w:rsid w:val="00354BFA"/>
    <w:rsid w:val="00361EEF"/>
    <w:rsid w:val="00362165"/>
    <w:rsid w:val="00366EF5"/>
    <w:rsid w:val="00367189"/>
    <w:rsid w:val="00375ABC"/>
    <w:rsid w:val="003803AD"/>
    <w:rsid w:val="003919E4"/>
    <w:rsid w:val="003957FE"/>
    <w:rsid w:val="00395B6E"/>
    <w:rsid w:val="003A3635"/>
    <w:rsid w:val="003B053F"/>
    <w:rsid w:val="003B66B7"/>
    <w:rsid w:val="003B7B9C"/>
    <w:rsid w:val="003C1034"/>
    <w:rsid w:val="003C6337"/>
    <w:rsid w:val="003D1644"/>
    <w:rsid w:val="003D49CB"/>
    <w:rsid w:val="003D73CA"/>
    <w:rsid w:val="003E02E5"/>
    <w:rsid w:val="003E0BEC"/>
    <w:rsid w:val="003E670F"/>
    <w:rsid w:val="003F18BB"/>
    <w:rsid w:val="00402F6E"/>
    <w:rsid w:val="004121EE"/>
    <w:rsid w:val="00414DC2"/>
    <w:rsid w:val="00431C47"/>
    <w:rsid w:val="00435DFF"/>
    <w:rsid w:val="004406F8"/>
    <w:rsid w:val="00441AAD"/>
    <w:rsid w:val="004540D5"/>
    <w:rsid w:val="00457A7A"/>
    <w:rsid w:val="00465B28"/>
    <w:rsid w:val="00473F3D"/>
    <w:rsid w:val="00474C08"/>
    <w:rsid w:val="00481C2F"/>
    <w:rsid w:val="00490DCA"/>
    <w:rsid w:val="00491DC6"/>
    <w:rsid w:val="004933EC"/>
    <w:rsid w:val="00497040"/>
    <w:rsid w:val="004A09A8"/>
    <w:rsid w:val="004B0AC0"/>
    <w:rsid w:val="004B76F3"/>
    <w:rsid w:val="004C3023"/>
    <w:rsid w:val="004D4B4B"/>
    <w:rsid w:val="004D6DEF"/>
    <w:rsid w:val="004E45D2"/>
    <w:rsid w:val="004E54BC"/>
    <w:rsid w:val="004E63DC"/>
    <w:rsid w:val="004E6F9B"/>
    <w:rsid w:val="004F7C1F"/>
    <w:rsid w:val="00504643"/>
    <w:rsid w:val="00505BDD"/>
    <w:rsid w:val="00511184"/>
    <w:rsid w:val="00515177"/>
    <w:rsid w:val="00515CE2"/>
    <w:rsid w:val="00527ADF"/>
    <w:rsid w:val="00533516"/>
    <w:rsid w:val="005716BD"/>
    <w:rsid w:val="00572C50"/>
    <w:rsid w:val="00572F22"/>
    <w:rsid w:val="005730C7"/>
    <w:rsid w:val="00573655"/>
    <w:rsid w:val="00574924"/>
    <w:rsid w:val="005832BE"/>
    <w:rsid w:val="005964E8"/>
    <w:rsid w:val="005A5D32"/>
    <w:rsid w:val="005B1152"/>
    <w:rsid w:val="005B3CB1"/>
    <w:rsid w:val="005B4605"/>
    <w:rsid w:val="005D2D1A"/>
    <w:rsid w:val="005D67C0"/>
    <w:rsid w:val="005D6B8B"/>
    <w:rsid w:val="005E4E8F"/>
    <w:rsid w:val="005F03D7"/>
    <w:rsid w:val="005F07AB"/>
    <w:rsid w:val="006039A3"/>
    <w:rsid w:val="006167F0"/>
    <w:rsid w:val="00622668"/>
    <w:rsid w:val="006230EE"/>
    <w:rsid w:val="00631000"/>
    <w:rsid w:val="00657FA5"/>
    <w:rsid w:val="00670978"/>
    <w:rsid w:val="00673E81"/>
    <w:rsid w:val="006862F5"/>
    <w:rsid w:val="006A2A69"/>
    <w:rsid w:val="006A6D1E"/>
    <w:rsid w:val="006B365C"/>
    <w:rsid w:val="006D1226"/>
    <w:rsid w:val="006D145F"/>
    <w:rsid w:val="006D1D29"/>
    <w:rsid w:val="006E1D6A"/>
    <w:rsid w:val="006E2EBD"/>
    <w:rsid w:val="006F0776"/>
    <w:rsid w:val="006F1B21"/>
    <w:rsid w:val="006F597B"/>
    <w:rsid w:val="006F5989"/>
    <w:rsid w:val="006F6686"/>
    <w:rsid w:val="007000E5"/>
    <w:rsid w:val="0071436A"/>
    <w:rsid w:val="00716D8F"/>
    <w:rsid w:val="00726136"/>
    <w:rsid w:val="00727F9E"/>
    <w:rsid w:val="00730CD4"/>
    <w:rsid w:val="00742137"/>
    <w:rsid w:val="00745936"/>
    <w:rsid w:val="00746BC5"/>
    <w:rsid w:val="00760257"/>
    <w:rsid w:val="00760DDB"/>
    <w:rsid w:val="00762DD5"/>
    <w:rsid w:val="00772AD4"/>
    <w:rsid w:val="007733C7"/>
    <w:rsid w:val="0078030E"/>
    <w:rsid w:val="00785DA7"/>
    <w:rsid w:val="00792139"/>
    <w:rsid w:val="007A5800"/>
    <w:rsid w:val="007A7429"/>
    <w:rsid w:val="007B2340"/>
    <w:rsid w:val="007C0DA0"/>
    <w:rsid w:val="007C1C23"/>
    <w:rsid w:val="007C5844"/>
    <w:rsid w:val="007C5CC2"/>
    <w:rsid w:val="007D6F0D"/>
    <w:rsid w:val="007F062E"/>
    <w:rsid w:val="008026EE"/>
    <w:rsid w:val="00803421"/>
    <w:rsid w:val="00821179"/>
    <w:rsid w:val="00833A93"/>
    <w:rsid w:val="008400B4"/>
    <w:rsid w:val="00840B92"/>
    <w:rsid w:val="00855146"/>
    <w:rsid w:val="00870F4F"/>
    <w:rsid w:val="0087108C"/>
    <w:rsid w:val="008747B4"/>
    <w:rsid w:val="008764EE"/>
    <w:rsid w:val="00885A46"/>
    <w:rsid w:val="008867ED"/>
    <w:rsid w:val="0089711D"/>
    <w:rsid w:val="008A0D26"/>
    <w:rsid w:val="008A7210"/>
    <w:rsid w:val="008B6470"/>
    <w:rsid w:val="008D1604"/>
    <w:rsid w:val="008D53B1"/>
    <w:rsid w:val="008D5F55"/>
    <w:rsid w:val="008E48CB"/>
    <w:rsid w:val="008E5ABB"/>
    <w:rsid w:val="008F2CB9"/>
    <w:rsid w:val="008F5CDD"/>
    <w:rsid w:val="008F7525"/>
    <w:rsid w:val="00903D57"/>
    <w:rsid w:val="00907BC8"/>
    <w:rsid w:val="00907E87"/>
    <w:rsid w:val="00910F69"/>
    <w:rsid w:val="009128B9"/>
    <w:rsid w:val="0091399B"/>
    <w:rsid w:val="00915E1C"/>
    <w:rsid w:val="00917E55"/>
    <w:rsid w:val="00923897"/>
    <w:rsid w:val="009277B8"/>
    <w:rsid w:val="00934D28"/>
    <w:rsid w:val="009421EF"/>
    <w:rsid w:val="00946EBD"/>
    <w:rsid w:val="009511B6"/>
    <w:rsid w:val="0095284F"/>
    <w:rsid w:val="0096112F"/>
    <w:rsid w:val="00966DC1"/>
    <w:rsid w:val="00977F79"/>
    <w:rsid w:val="009809C5"/>
    <w:rsid w:val="00980BC7"/>
    <w:rsid w:val="00982FCE"/>
    <w:rsid w:val="00983520"/>
    <w:rsid w:val="009935EE"/>
    <w:rsid w:val="00994CF7"/>
    <w:rsid w:val="00994EBF"/>
    <w:rsid w:val="009B47F2"/>
    <w:rsid w:val="009B4CFA"/>
    <w:rsid w:val="009C15DD"/>
    <w:rsid w:val="009C2918"/>
    <w:rsid w:val="009C2DFA"/>
    <w:rsid w:val="009C5AB5"/>
    <w:rsid w:val="009E30C1"/>
    <w:rsid w:val="009E3F84"/>
    <w:rsid w:val="009E6580"/>
    <w:rsid w:val="009F0EFF"/>
    <w:rsid w:val="009F3D43"/>
    <w:rsid w:val="00A02A2F"/>
    <w:rsid w:val="00A02E7E"/>
    <w:rsid w:val="00A135E3"/>
    <w:rsid w:val="00A1781A"/>
    <w:rsid w:val="00A25214"/>
    <w:rsid w:val="00A26CB2"/>
    <w:rsid w:val="00A336AC"/>
    <w:rsid w:val="00A412E6"/>
    <w:rsid w:val="00A52ECE"/>
    <w:rsid w:val="00A53F1B"/>
    <w:rsid w:val="00A7205F"/>
    <w:rsid w:val="00A74578"/>
    <w:rsid w:val="00A74D4D"/>
    <w:rsid w:val="00A8113A"/>
    <w:rsid w:val="00A843F4"/>
    <w:rsid w:val="00AA192F"/>
    <w:rsid w:val="00AB3E7B"/>
    <w:rsid w:val="00AB582A"/>
    <w:rsid w:val="00AC2458"/>
    <w:rsid w:val="00AC2A98"/>
    <w:rsid w:val="00AC4EB0"/>
    <w:rsid w:val="00AC6631"/>
    <w:rsid w:val="00AD0645"/>
    <w:rsid w:val="00AD4E52"/>
    <w:rsid w:val="00AD7C4F"/>
    <w:rsid w:val="00AE1C2C"/>
    <w:rsid w:val="00AF14CA"/>
    <w:rsid w:val="00AF5A48"/>
    <w:rsid w:val="00B03065"/>
    <w:rsid w:val="00B10803"/>
    <w:rsid w:val="00B136E7"/>
    <w:rsid w:val="00B151A8"/>
    <w:rsid w:val="00B574DA"/>
    <w:rsid w:val="00B62690"/>
    <w:rsid w:val="00B64B38"/>
    <w:rsid w:val="00B70652"/>
    <w:rsid w:val="00B74308"/>
    <w:rsid w:val="00B744CE"/>
    <w:rsid w:val="00B8554A"/>
    <w:rsid w:val="00B86367"/>
    <w:rsid w:val="00B9588B"/>
    <w:rsid w:val="00B97FBD"/>
    <w:rsid w:val="00BA389D"/>
    <w:rsid w:val="00BA3916"/>
    <w:rsid w:val="00BC1A0A"/>
    <w:rsid w:val="00BD6AEF"/>
    <w:rsid w:val="00BE595F"/>
    <w:rsid w:val="00BE75D6"/>
    <w:rsid w:val="00BF151C"/>
    <w:rsid w:val="00C030BD"/>
    <w:rsid w:val="00C039B5"/>
    <w:rsid w:val="00C1071F"/>
    <w:rsid w:val="00C1134B"/>
    <w:rsid w:val="00C11473"/>
    <w:rsid w:val="00C35477"/>
    <w:rsid w:val="00C366B5"/>
    <w:rsid w:val="00C423C1"/>
    <w:rsid w:val="00C611ED"/>
    <w:rsid w:val="00C64258"/>
    <w:rsid w:val="00C7361F"/>
    <w:rsid w:val="00C8081E"/>
    <w:rsid w:val="00C815D0"/>
    <w:rsid w:val="00C818CA"/>
    <w:rsid w:val="00CA522F"/>
    <w:rsid w:val="00CA68BC"/>
    <w:rsid w:val="00CB5282"/>
    <w:rsid w:val="00CC34DA"/>
    <w:rsid w:val="00CC71FF"/>
    <w:rsid w:val="00CD7B38"/>
    <w:rsid w:val="00CE5D58"/>
    <w:rsid w:val="00CE7A9E"/>
    <w:rsid w:val="00CF3D5D"/>
    <w:rsid w:val="00D07EBB"/>
    <w:rsid w:val="00D148FD"/>
    <w:rsid w:val="00D15724"/>
    <w:rsid w:val="00D32038"/>
    <w:rsid w:val="00D326CB"/>
    <w:rsid w:val="00D32CBD"/>
    <w:rsid w:val="00D33164"/>
    <w:rsid w:val="00D333A8"/>
    <w:rsid w:val="00D334A7"/>
    <w:rsid w:val="00D43EA1"/>
    <w:rsid w:val="00D5388E"/>
    <w:rsid w:val="00D57717"/>
    <w:rsid w:val="00D6140F"/>
    <w:rsid w:val="00D632FD"/>
    <w:rsid w:val="00D64B01"/>
    <w:rsid w:val="00D7310E"/>
    <w:rsid w:val="00D805AF"/>
    <w:rsid w:val="00D913F3"/>
    <w:rsid w:val="00D95AA3"/>
    <w:rsid w:val="00D96EDD"/>
    <w:rsid w:val="00DA68F7"/>
    <w:rsid w:val="00DB268E"/>
    <w:rsid w:val="00DB2798"/>
    <w:rsid w:val="00DB3CE6"/>
    <w:rsid w:val="00DC3792"/>
    <w:rsid w:val="00DC6767"/>
    <w:rsid w:val="00DC76C2"/>
    <w:rsid w:val="00DD2782"/>
    <w:rsid w:val="00DD4AAA"/>
    <w:rsid w:val="00DE1D0F"/>
    <w:rsid w:val="00DE2539"/>
    <w:rsid w:val="00DE74EF"/>
    <w:rsid w:val="00E00FD8"/>
    <w:rsid w:val="00E11892"/>
    <w:rsid w:val="00E124DB"/>
    <w:rsid w:val="00E12580"/>
    <w:rsid w:val="00E2154C"/>
    <w:rsid w:val="00E36241"/>
    <w:rsid w:val="00E442FE"/>
    <w:rsid w:val="00E612DE"/>
    <w:rsid w:val="00E62A10"/>
    <w:rsid w:val="00E65135"/>
    <w:rsid w:val="00E67680"/>
    <w:rsid w:val="00E71C4B"/>
    <w:rsid w:val="00E72CEE"/>
    <w:rsid w:val="00E73F1E"/>
    <w:rsid w:val="00E77729"/>
    <w:rsid w:val="00E800CB"/>
    <w:rsid w:val="00E83845"/>
    <w:rsid w:val="00E92524"/>
    <w:rsid w:val="00EA4C5B"/>
    <w:rsid w:val="00EB3DB6"/>
    <w:rsid w:val="00EB5507"/>
    <w:rsid w:val="00EC3FCE"/>
    <w:rsid w:val="00EC7F3C"/>
    <w:rsid w:val="00ED292A"/>
    <w:rsid w:val="00ED4598"/>
    <w:rsid w:val="00ED49FC"/>
    <w:rsid w:val="00ED7731"/>
    <w:rsid w:val="00EE06FD"/>
    <w:rsid w:val="00EF1F95"/>
    <w:rsid w:val="00F01375"/>
    <w:rsid w:val="00F01AD5"/>
    <w:rsid w:val="00F06EDD"/>
    <w:rsid w:val="00F144B4"/>
    <w:rsid w:val="00F16444"/>
    <w:rsid w:val="00F25DD0"/>
    <w:rsid w:val="00F26011"/>
    <w:rsid w:val="00F3128E"/>
    <w:rsid w:val="00F3129B"/>
    <w:rsid w:val="00F33357"/>
    <w:rsid w:val="00F41B43"/>
    <w:rsid w:val="00F4787A"/>
    <w:rsid w:val="00F54D47"/>
    <w:rsid w:val="00F8164C"/>
    <w:rsid w:val="00F81E59"/>
    <w:rsid w:val="00F82E8F"/>
    <w:rsid w:val="00FA63CA"/>
    <w:rsid w:val="00FB0C6F"/>
    <w:rsid w:val="00FC1A90"/>
    <w:rsid w:val="00FC2D14"/>
    <w:rsid w:val="00FC5C1E"/>
    <w:rsid w:val="00FD67C9"/>
    <w:rsid w:val="00FE1E95"/>
    <w:rsid w:val="00FE5BCC"/>
    <w:rsid w:val="00FE7FA7"/>
    <w:rsid w:val="00FF16E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EDA82-05F6-4A2C-AD4F-10BAC9B8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32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C89E-44CE-4E81-9D91-07DB8AF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2021-08-26T04:21:00Z</cp:lastPrinted>
  <dcterms:created xsi:type="dcterms:W3CDTF">2022-02-15T09:38:00Z</dcterms:created>
  <dcterms:modified xsi:type="dcterms:W3CDTF">2023-01-25T03:07:00Z</dcterms:modified>
</cp:coreProperties>
</file>