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20" w:rsidRPr="00E37820" w:rsidRDefault="00E37820" w:rsidP="00E37820">
      <w:pPr>
        <w:shd w:val="clear" w:color="auto" w:fill="FFFFFF"/>
        <w:spacing w:after="345" w:line="465" w:lineRule="atLeast"/>
        <w:outlineLvl w:val="1"/>
        <w:rPr>
          <w:rFonts w:ascii="Arial" w:eastAsia="Times New Roman" w:hAnsi="Arial" w:cs="Arial"/>
          <w:color w:val="368CCC"/>
          <w:sz w:val="42"/>
          <w:szCs w:val="42"/>
          <w:lang w:eastAsia="ru-RU"/>
        </w:rPr>
      </w:pPr>
      <w:r w:rsidRPr="00E37820">
        <w:rPr>
          <w:rFonts w:ascii="Arial" w:eastAsia="Times New Roman" w:hAnsi="Arial" w:cs="Arial"/>
          <w:color w:val="368CCC"/>
          <w:sz w:val="42"/>
          <w:szCs w:val="42"/>
          <w:lang w:eastAsia="ru-RU"/>
        </w:rPr>
        <w:t>ТЕМА 7. КОНТРОЛЬ ГЛЮКОЗЫ КРОВИ</w:t>
      </w:r>
    </w:p>
    <w:p w:rsidR="00E37820" w:rsidRPr="00E37820" w:rsidRDefault="00E37820" w:rsidP="00E3782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контроле глюкозы крови возникают вопросы: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Как часто надо измерять глюкозу крови?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Чем измерять?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Зачем нужен дневник?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 компенсации диабета у пациента, получающего инсулинотерапию, напрямую зависит от частоты измерений уровня глюкозы крови.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базис-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болюсной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инсулинотерапии замеры уровня глюкозы крови должны проводиться:</w:t>
      </w:r>
    </w:p>
    <w:p w:rsidR="00E37820" w:rsidRPr="00E37820" w:rsidRDefault="00E37820" w:rsidP="00E37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введением короткого инсулина (коррекция дозы инсулина перед едой);</w:t>
      </w:r>
    </w:p>
    <w:p w:rsidR="00E37820" w:rsidRPr="00E37820" w:rsidRDefault="00E37820" w:rsidP="00E37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1-1,5 часа после завтрака, обеда и ужина (оценка пищевого пика);</w:t>
      </w:r>
    </w:p>
    <w:p w:rsidR="00E37820" w:rsidRPr="00E37820" w:rsidRDefault="00E37820" w:rsidP="00E37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пике действия каждой дозы короткого инсулина (оценка пика действия инсулина и необходимости перекуса);</w:t>
      </w:r>
    </w:p>
    <w:p w:rsidR="00E37820" w:rsidRPr="00E37820" w:rsidRDefault="00E37820" w:rsidP="00E37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сном.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стандартные замеры для коррекции доз пищевого инсулина.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дополнительные замеры нужны при гипогликемии, физической нагрузке, а также других ситуациях.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оценки доз инсулина длительного действия проводится измерение глюкозы крови в течение ночи </w:t>
      </w:r>
      <w:r w:rsidRPr="00E378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(см. тему «Базальный инсулин»)</w:t>
      </w: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 </w:t>
      </w:r>
      <w:r w:rsidRPr="00E378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на базис-</w:t>
      </w:r>
      <w:proofErr w:type="spellStart"/>
      <w:r w:rsidRPr="00E378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болюсной</w:t>
      </w:r>
      <w:proofErr w:type="spellEnd"/>
      <w:r w:rsidRPr="00E378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инсулинотерапии</w:t>
      </w: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замеры глюкозы крови должны осуществляться </w:t>
      </w:r>
      <w:r w:rsidRPr="00E378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минимум 7-8 раз в сутки.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Пациенты со 2 типом диабета также должны </w:t>
      </w:r>
      <w:r w:rsidRPr="00E3782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периодически</w:t>
      </w: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проверять уровень глюкозы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глюкометром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утром натощак;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через 1-2 часа после завтрака;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перед обедом;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через 2 часа после обеда;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перед ужином;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 через 2 часа после ужина;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перед сном;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в некоторых ситуациях - ночью (в 2-3 часа).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таких проверок можно выбрать 1 день или проверять глюкозу в разные дни в разное время.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пациенты довольно редко определяют уровень глюкозы в крови. Измерение глюкозы крови часто ограничено стоимостью тест-полосок. Тем не менее, необходимо представлять, что при редких замерах гликемии реальная картина может остаться за кадром. Уровень глюкозы крови может меняться через несколько минут и измеренный уровень глюкозы — это уровень именно в этот момент, а в остальное время он может быть совсем другим.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картинке красными точками отмечены результаты измерения глюкозы крови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глюкометром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синим графиком – уровень глюкозы по результатам непрерывного мониторинга.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56458BA" wp14:editId="7B153500">
            <wp:extent cx="5972175" cy="3009900"/>
            <wp:effectExtent l="0" t="0" r="9525" b="0"/>
            <wp:docPr id="1" name="Рисунок 1" descr="kontr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r 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измерения глюкозы крови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 может самостоятельно контролировать уровень глюкозы крови с помощью: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глюкометра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системы непрерывного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мониторирования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глюкозы (НМГ).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78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Глюкометры</w:t>
      </w:r>
      <w:proofErr w:type="spellEnd"/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Часто стоит вопрос, какой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глюкометр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выбрать. Все современные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глюкометры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обладают достаточной точностью. Конечно, иногда встречаются бракованные экземпляры. Поэтому новый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глюкометр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сверить с лабораторией. Важным моментом является стоимость тест-полосок. </w:t>
      </w:r>
      <w:r w:rsidRPr="00E378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Прежде, чем приобрести </w:t>
      </w:r>
      <w:proofErr w:type="spellStart"/>
      <w:r w:rsidRPr="00E378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глюкометр</w:t>
      </w:r>
      <w:proofErr w:type="spellEnd"/>
      <w:r w:rsidRPr="00E378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, стоит сравнить стоимость тест-полосок, т.к. это значительная часть затрат.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Существует стандарт DIN EN ISO 15197 по </w:t>
      </w:r>
      <w:proofErr w:type="spellStart"/>
      <w:r w:rsidRPr="00E378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глюкометрам</w:t>
      </w:r>
      <w:proofErr w:type="spellEnd"/>
      <w:r w:rsidRPr="00E378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Согласно этому стандарту при глюкозе &lt;4,2 </w:t>
      </w:r>
      <w:proofErr w:type="spellStart"/>
      <w:r w:rsidRPr="00E378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ммоль</w:t>
      </w:r>
      <w:proofErr w:type="spellEnd"/>
      <w:r w:rsidRPr="00E378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/л 95% измерений должны отличаться от эталона не более чем на 0,82 </w:t>
      </w:r>
      <w:proofErr w:type="spellStart"/>
      <w:r w:rsidRPr="00E378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ммоль</w:t>
      </w:r>
      <w:proofErr w:type="spellEnd"/>
      <w:r w:rsidRPr="00E378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При глюкозе ≥ 4,2 </w:t>
      </w:r>
      <w:proofErr w:type="spellStart"/>
      <w:r w:rsidRPr="00E378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ммоль</w:t>
      </w:r>
      <w:proofErr w:type="spellEnd"/>
      <w:r w:rsidRPr="00E378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/л 95% должны отличаться от эталона не более чем на 20% в большую или меньшую сторону. Т.е. </w:t>
      </w:r>
      <w:proofErr w:type="spellStart"/>
      <w:r w:rsidRPr="00E378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глюкометр</w:t>
      </w:r>
      <w:proofErr w:type="spellEnd"/>
      <w:r w:rsidRPr="00E378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допускает до 20% ошибки при глюкозе ≥ 4,2 </w:t>
      </w:r>
      <w:proofErr w:type="spellStart"/>
      <w:r w:rsidRPr="00E378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ммоль</w:t>
      </w:r>
      <w:proofErr w:type="spellEnd"/>
      <w:r w:rsidRPr="00E378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/л.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Большинство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глюкометров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откалиброваны по венозной плазме. Поэтому показания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глюкометров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будут выше, чем показатели уровня глюкозы из крови из пальца. Для перевода показателей плазмы в капиллярную кровь надо разделить на 1,12 или умножить на 0,89. Т.е. если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глюкометр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показал 10, то для перевода в капиллярную кровь 10:1,12= 8,9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/л или 10х0,89=8,9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/л. </w:t>
      </w:r>
      <w:r w:rsidRPr="00E3782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Однако российский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глюкометр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Сателлит откалиброван по капиллярной крови!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забора крови при измерении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глюкометром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37820" w:rsidRPr="00E37820" w:rsidRDefault="00E37820" w:rsidP="00E37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вымыть руки теплой водой с мылом (не надо использовать антисептик);</w:t>
      </w:r>
    </w:p>
    <w:p w:rsidR="00E37820" w:rsidRPr="00E37820" w:rsidRDefault="00E37820" w:rsidP="00E37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руки должны быть сухими;</w:t>
      </w:r>
    </w:p>
    <w:p w:rsidR="00E37820" w:rsidRPr="00E37820" w:rsidRDefault="00E37820" w:rsidP="00E37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прокалывать не центральную часть подушечки, а боковую поверхность пальцев рук (там ниже чувствительность);</w:t>
      </w:r>
    </w:p>
    <w:p w:rsidR="00E37820" w:rsidRPr="00E37820" w:rsidRDefault="00E37820" w:rsidP="00E37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с силой выдавливать каплю крови (если кровь плохо вытекает, надо растереть палец перед проколом).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прокола пальцев существуют специальные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прокалыватели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обычно идут в комплекте с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глюкометрами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прокалывателях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регулировать глубину прокола кожи. Человек может использовать свой ланцет (иглу для прокалывания) несколько раз. Нельзя никому давать пользоваться своим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прокалывателем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ланцетом во избежание заражения гепатитом и ВИЧ.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Системы непрерывного </w:t>
      </w:r>
      <w:proofErr w:type="spellStart"/>
      <w:r w:rsidRPr="00E378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мониторирования</w:t>
      </w:r>
      <w:proofErr w:type="spellEnd"/>
      <w:r w:rsidRPr="00E378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глюкозы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5AC844D" wp14:editId="3F5FD83E">
            <wp:extent cx="2371725" cy="2076450"/>
            <wp:effectExtent l="0" t="0" r="9525" b="0"/>
            <wp:docPr id="2" name="Рисунок 2" descr="kontr 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r 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Система непрерывного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мониторирования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глюкозы позволяет измерять глюкозу каждые несколько минут. Для этого подкожно устанавливается сенсор, который измеряет глюкозу в интерстициальной жидкости непрерывно с частотой раз в 5-15 минут.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с сенсора снимаются следующими способами:</w:t>
      </w:r>
    </w:p>
    <w:p w:rsidR="00E37820" w:rsidRPr="00E37820" w:rsidRDefault="00E37820" w:rsidP="00E37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считываются специальным устройством (сканером,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ридером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которое подносится к сенсору </w:t>
      </w:r>
      <w:r w:rsidRPr="00E378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(см. фото выше</w:t>
      </w: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E37820" w:rsidRPr="00E37820" w:rsidRDefault="00E37820" w:rsidP="00E37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считываются сотовым телефоном вместо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ридера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телефоне должны быть установлены специальные программы);</w:t>
      </w:r>
    </w:p>
    <w:p w:rsidR="00E37820" w:rsidRPr="00E37820" w:rsidRDefault="00E37820" w:rsidP="00E37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трансмиттер, который прикрепляется к сенсору, передается на электронное устройство (смартфон, смарт-часы).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Существуют следующие системы непрерывного мониторинга глюкозы:</w:t>
      </w:r>
    </w:p>
    <w:p w:rsidR="00E37820" w:rsidRPr="00E37820" w:rsidRDefault="00E37820" w:rsidP="00E378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НМГ в «слепом» режиме (уровень глюкозы оценивается ретроспективно). К таким системам относится система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iPro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«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Медтроник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LibrePRO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Abbott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таком мониторинге проводится «слепое»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мониторирование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(ни пациент, ни врач не могут в режиме реального времени видеть результаты измерения глюкозы крови). Результаты становятся известны после окончания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мониторирования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7820" w:rsidRPr="00E37820" w:rsidRDefault="00E37820" w:rsidP="00E378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Флеш-мониторирование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(отображает данные при приближении сканера к сенсору). Пациент видит результаты измерения глюкозы крови непосредственно в момент самого измерения. К таким системам относится система Фристайл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Либре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Freestyle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Libre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компании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Abbott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использовании трансмиттера и специальных программ система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-мониторинга превращается в систему непрерывного мониторинга в режиме реального времени.</w:t>
      </w:r>
    </w:p>
    <w:p w:rsidR="00E37820" w:rsidRPr="00E37820" w:rsidRDefault="00E37820" w:rsidP="00E378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Постоянное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мониторирование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режиме реального времени. При таком мониторинге данные измерения глюкозы крови постоянно отображаются на экране мобильного устройства: ресивера, телефона, планшета, смарт-часов. Примером такого мониторинга является мониторинг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Декском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(DEXCOM).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Республике Беларусь в настоящее время сертифицирован мониторинг компании «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Медтроник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(трансмиттер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MiniLink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сенсоры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Энлайт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Enlite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POCTech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(Китай). Однако в настоящее время мониторинг компании «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Медтроник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может быть использован только в комплекте с инсулиновой помпой (хотя существует и </w:t>
      </w: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система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Guardian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Connect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 использовании которой с сенсорами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Энлайт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помпа не нужна). Сенсор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Энлайт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среднем стоит около 25 долларов, стоит 6 дней, далее его можно перезапускать (но после перезапуска работа сенсора не гарантирована). Утонить цены можно на сайте компании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Зарга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hyperlink r:id="rId7" w:history="1">
        <w:r w:rsidRPr="00E37820">
          <w:rPr>
            <w:rFonts w:ascii="Arial" w:eastAsia="Times New Roman" w:hAnsi="Arial" w:cs="Arial"/>
            <w:color w:val="368CCC"/>
            <w:sz w:val="24"/>
            <w:szCs w:val="24"/>
            <w:lang w:eastAsia="ru-RU"/>
          </w:rPr>
          <w:t>http://zarga.by</w:t>
        </w:r>
      </w:hyperlink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системе мониторинга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POCTech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узнать на сайте www.poctech.by. Там же, и в сети магазинов «Скажи здоровью Да» можно приобрести эту систему. Срок службы сенсора – 7 дней, далее его можно перезапускать (но после перезапуска работа сенсора не гарантирована).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Остальные системы мониторинга могут быть приобретены только за границей или у неофициальных продавцов. Расходным материалом в системе мониторинга являются сенсоры. К примеру, цена одного сенсора Фристайл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Либре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приобретении в Европе составляет от 37 до 60 евро, сенсор работает 14 дней.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Фристайл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Либре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Freestyle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Libre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сертифицирована в России (официальный сайт freestylelibre.ru). Сенсоры определенного региона считываются только соответствующими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ридерами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(т.е. европейские сенсоры считываются европейскими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ридерами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китайские – китайскими, российские – российскими т.д.). Имеет смысл установить специальную программу на телефон вместо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ридера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Существует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Freestyle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Libre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и 2.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Dexcom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состоит из сенсора, трансмиттера и ресивера. Ресивер – это устройство с экраном, на котором видны данные глюкозы крови. Вместо ресивера можно использовать смартфон, установив на него соответствующие программы. Трансмиттер передает данные с сенсора на ресивер. Система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Dexcom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настоящее время не сертифицирована и в России. Официальный сайт dexcom.com.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Dexcom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бывает G4 (устаревшая модель), G5, G6.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Сенсоры для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Dexcom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G4 и G5 одинаковые. Официально время работы сенсора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Dexcom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G4-5 – 7 дней, однако часто на практике сенсоры перезапускают, и они стоят до 2-4 недель. Трансмиттер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Dexcom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G4 работает 8-12 мес. Если использовать G4 без ресивера, для связи с телефоном нужен специальный прибор для передачи данных по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Bluetooth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Официальный срок работы трансмиттера G5 с момента активации 3 месяца, далее заканчивается заряд батареи. Неофициально трансмиттеры пилят и меняют батарейки, тем самым увеличивая срок работы трансмиттера.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Сенсор G6 работает только 10 дней без возможности перезапуска. Сенсор G6 несовместим с трансмиттером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Dexcom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G4 и G5.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целом, изучить предложения по мониторингу можно с помощью Интернета.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 мониторингу надо помнить следующее: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Мониторинг не заменяет </w:t>
      </w: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глюкометр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Глюкометр</w:t>
      </w:r>
      <w:proofErr w:type="spellEnd"/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более точным прибором, чем мониторинг.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измеряет глюкозу не прямо в крови, а в межклеточной жидкости, поэтому показания по мониторингу отстают от показаний уровня глюкозы в крови на 10-15 мин.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может подавать сигналы о высоком и низком уровне глюкозы.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настроить удаленный мониторинг через Интернет. Тогда сигнал с сенсора будет передаваться сначала на телефон основного пользователя, а затем с этого телефона на другие телефоны (т.е. можно видеть уровень глюкозы крови другого человека на нескольких телефонах).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Ведение дневника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дневника обязательно в период подбора доз инсулина, а также при необъяснимых колебаниях уровня гликемии.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дневник вносятся данные:</w:t>
      </w:r>
    </w:p>
    <w:p w:rsidR="00E37820" w:rsidRPr="00E37820" w:rsidRDefault="00E37820" w:rsidP="00E378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еда (название, вес, количество углеводов, время приема пищи);</w:t>
      </w:r>
    </w:p>
    <w:p w:rsidR="00E37820" w:rsidRPr="00E37820" w:rsidRDefault="00E37820" w:rsidP="00E378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время, доза и место введения инсулина;</w:t>
      </w:r>
    </w:p>
    <w:p w:rsidR="00E37820" w:rsidRPr="00E37820" w:rsidRDefault="00E37820" w:rsidP="00E378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замера глюкозы крови.</w:t>
      </w:r>
    </w:p>
    <w:p w:rsidR="00E37820" w:rsidRPr="00E37820" w:rsidRDefault="00E37820" w:rsidP="00E37820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правильного ведения дневника врач вряд ли сможет помочь Вам наладить компенсацию.</w:t>
      </w:r>
    </w:p>
    <w:p w:rsidR="0064262C" w:rsidRDefault="0064262C">
      <w:bookmarkStart w:id="0" w:name="_GoBack"/>
      <w:bookmarkEnd w:id="0"/>
    </w:p>
    <w:sectPr w:rsidR="0064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6DB6"/>
    <w:multiLevelType w:val="multilevel"/>
    <w:tmpl w:val="77A8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E0BD9"/>
    <w:multiLevelType w:val="multilevel"/>
    <w:tmpl w:val="50FA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B72F7"/>
    <w:multiLevelType w:val="multilevel"/>
    <w:tmpl w:val="624A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016BE"/>
    <w:multiLevelType w:val="multilevel"/>
    <w:tmpl w:val="60DA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63152"/>
    <w:multiLevelType w:val="multilevel"/>
    <w:tmpl w:val="BA16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0A"/>
    <w:rsid w:val="00165C0A"/>
    <w:rsid w:val="0064262C"/>
    <w:rsid w:val="00E3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FFB8A-50BD-49DF-813A-198902DA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rga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8123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2022-04-18T06:10:00Z</dcterms:created>
  <dcterms:modified xsi:type="dcterms:W3CDTF">2022-04-18T06:11:00Z</dcterms:modified>
</cp:coreProperties>
</file>