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06E" w:rsidRPr="0011106E" w:rsidRDefault="0011106E" w:rsidP="0011106E">
      <w:pPr>
        <w:shd w:val="clear" w:color="auto" w:fill="FFFFFF"/>
        <w:spacing w:after="345" w:line="465" w:lineRule="atLeast"/>
        <w:outlineLvl w:val="1"/>
        <w:rPr>
          <w:rFonts w:ascii="Arial" w:eastAsia="Times New Roman" w:hAnsi="Arial" w:cs="Arial"/>
          <w:color w:val="368CCC"/>
          <w:sz w:val="42"/>
          <w:szCs w:val="42"/>
          <w:lang w:eastAsia="ru-RU"/>
        </w:rPr>
      </w:pPr>
      <w:r w:rsidRPr="0011106E">
        <w:rPr>
          <w:rFonts w:ascii="Arial" w:eastAsia="Times New Roman" w:hAnsi="Arial" w:cs="Arial"/>
          <w:color w:val="368CCC"/>
          <w:sz w:val="42"/>
          <w:szCs w:val="42"/>
          <w:lang w:eastAsia="ru-RU"/>
        </w:rPr>
        <w:t>ТЕМА 6. СПОСОБЫ И ТЕХНИКА ВВЕДЕНИЯ ИНСУЛИНА</w:t>
      </w:r>
    </w:p>
    <w:p w:rsidR="0011106E" w:rsidRPr="0011106E" w:rsidRDefault="0011106E" w:rsidP="0011106E">
      <w:pPr>
        <w:shd w:val="clear" w:color="auto" w:fill="FFFFFF"/>
        <w:spacing w:after="300" w:line="330" w:lineRule="atLeast"/>
        <w:rPr>
          <w:rFonts w:ascii="Arial" w:eastAsia="Times New Roman" w:hAnsi="Arial" w:cs="Arial"/>
          <w:color w:val="000000"/>
          <w:sz w:val="24"/>
          <w:szCs w:val="24"/>
          <w:lang w:eastAsia="ru-RU"/>
        </w:rPr>
      </w:pPr>
      <w:r w:rsidRPr="0011106E">
        <w:rPr>
          <w:rFonts w:ascii="Arial" w:eastAsia="Times New Roman" w:hAnsi="Arial" w:cs="Arial"/>
          <w:color w:val="000000"/>
          <w:sz w:val="24"/>
          <w:szCs w:val="24"/>
          <w:lang w:eastAsia="ru-RU"/>
        </w:rPr>
        <w:t>Инсулин вводится подкожно. Вводить инсулин можно с помощью:         </w:t>
      </w:r>
    </w:p>
    <w:p w:rsidR="0011106E" w:rsidRPr="0011106E" w:rsidRDefault="0011106E" w:rsidP="0011106E">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11106E">
        <w:rPr>
          <w:rFonts w:ascii="Arial" w:eastAsia="Times New Roman" w:hAnsi="Arial" w:cs="Arial"/>
          <w:color w:val="000000"/>
          <w:sz w:val="24"/>
          <w:szCs w:val="24"/>
          <w:lang w:eastAsia="ru-RU"/>
        </w:rPr>
        <w:t>инсулиновых шприцев;</w:t>
      </w:r>
    </w:p>
    <w:p w:rsidR="0011106E" w:rsidRPr="0011106E" w:rsidRDefault="0011106E" w:rsidP="0011106E">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11106E">
        <w:rPr>
          <w:rFonts w:ascii="Arial" w:eastAsia="Times New Roman" w:hAnsi="Arial" w:cs="Arial"/>
          <w:color w:val="000000"/>
          <w:sz w:val="24"/>
          <w:szCs w:val="24"/>
          <w:lang w:eastAsia="ru-RU"/>
        </w:rPr>
        <w:t>шприц-ручек;</w:t>
      </w:r>
    </w:p>
    <w:p w:rsidR="0011106E" w:rsidRPr="0011106E" w:rsidRDefault="0011106E" w:rsidP="0011106E">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11106E">
        <w:rPr>
          <w:rFonts w:ascii="Arial" w:eastAsia="Times New Roman" w:hAnsi="Arial" w:cs="Arial"/>
          <w:color w:val="000000"/>
          <w:sz w:val="24"/>
          <w:szCs w:val="24"/>
          <w:lang w:eastAsia="ru-RU"/>
        </w:rPr>
        <w:t>инъекционного порта (</w:t>
      </w:r>
      <w:proofErr w:type="spellStart"/>
      <w:r w:rsidRPr="0011106E">
        <w:rPr>
          <w:rFonts w:ascii="Arial" w:eastAsia="Times New Roman" w:hAnsi="Arial" w:cs="Arial"/>
          <w:color w:val="000000"/>
          <w:sz w:val="24"/>
          <w:szCs w:val="24"/>
          <w:lang w:eastAsia="ru-RU"/>
        </w:rPr>
        <w:t>айпорта</w:t>
      </w:r>
      <w:proofErr w:type="spellEnd"/>
      <w:r w:rsidRPr="0011106E">
        <w:rPr>
          <w:rFonts w:ascii="Arial" w:eastAsia="Times New Roman" w:hAnsi="Arial" w:cs="Arial"/>
          <w:color w:val="000000"/>
          <w:sz w:val="24"/>
          <w:szCs w:val="24"/>
          <w:lang w:eastAsia="ru-RU"/>
        </w:rPr>
        <w:t xml:space="preserve">, </w:t>
      </w:r>
      <w:proofErr w:type="spellStart"/>
      <w:r w:rsidRPr="0011106E">
        <w:rPr>
          <w:rFonts w:ascii="Arial" w:eastAsia="Times New Roman" w:hAnsi="Arial" w:cs="Arial"/>
          <w:color w:val="000000"/>
          <w:sz w:val="24"/>
          <w:szCs w:val="24"/>
          <w:lang w:eastAsia="ru-RU"/>
        </w:rPr>
        <w:t>iPort</w:t>
      </w:r>
      <w:proofErr w:type="spellEnd"/>
      <w:r w:rsidRPr="0011106E">
        <w:rPr>
          <w:rFonts w:ascii="Arial" w:eastAsia="Times New Roman" w:hAnsi="Arial" w:cs="Arial"/>
          <w:color w:val="000000"/>
          <w:sz w:val="24"/>
          <w:szCs w:val="24"/>
          <w:lang w:eastAsia="ru-RU"/>
        </w:rPr>
        <w:t>);</w:t>
      </w:r>
    </w:p>
    <w:p w:rsidR="0011106E" w:rsidRPr="0011106E" w:rsidRDefault="0011106E" w:rsidP="0011106E">
      <w:pPr>
        <w:numPr>
          <w:ilvl w:val="0"/>
          <w:numId w:val="1"/>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11106E">
        <w:rPr>
          <w:rFonts w:ascii="Arial" w:eastAsia="Times New Roman" w:hAnsi="Arial" w:cs="Arial"/>
          <w:color w:val="000000"/>
          <w:sz w:val="24"/>
          <w:szCs w:val="24"/>
          <w:lang w:eastAsia="ru-RU"/>
        </w:rPr>
        <w:t>инсулиновой помпы.</w:t>
      </w:r>
    </w:p>
    <w:p w:rsidR="0011106E" w:rsidRPr="0011106E" w:rsidRDefault="0011106E" w:rsidP="0011106E">
      <w:pPr>
        <w:shd w:val="clear" w:color="auto" w:fill="FFFFFF"/>
        <w:spacing w:before="300" w:after="300" w:line="330" w:lineRule="atLeast"/>
        <w:rPr>
          <w:rFonts w:ascii="Arial" w:eastAsia="Times New Roman" w:hAnsi="Arial" w:cs="Arial"/>
          <w:color w:val="000000"/>
          <w:sz w:val="24"/>
          <w:szCs w:val="24"/>
          <w:lang w:eastAsia="ru-RU"/>
        </w:rPr>
      </w:pPr>
      <w:r w:rsidRPr="0011106E">
        <w:rPr>
          <w:rFonts w:ascii="Arial" w:eastAsia="Times New Roman" w:hAnsi="Arial" w:cs="Arial"/>
          <w:color w:val="000000"/>
          <w:sz w:val="24"/>
          <w:szCs w:val="24"/>
          <w:lang w:eastAsia="ru-RU"/>
        </w:rPr>
        <w:t>В Республике Беларусь инсулин чаще всего вводится с помощью </w:t>
      </w:r>
      <w:r w:rsidRPr="0011106E">
        <w:rPr>
          <w:rFonts w:ascii="Arial" w:eastAsia="Times New Roman" w:hAnsi="Arial" w:cs="Arial"/>
          <w:b/>
          <w:bCs/>
          <w:color w:val="000000"/>
          <w:sz w:val="24"/>
          <w:szCs w:val="24"/>
          <w:lang w:eastAsia="ru-RU"/>
        </w:rPr>
        <w:t>инсулиновых шприцев.</w:t>
      </w:r>
    </w:p>
    <w:p w:rsidR="0011106E" w:rsidRPr="0011106E" w:rsidRDefault="0011106E" w:rsidP="0011106E">
      <w:pPr>
        <w:shd w:val="clear" w:color="auto" w:fill="FFFFFF"/>
        <w:spacing w:before="300" w:after="300" w:line="330" w:lineRule="atLeast"/>
        <w:rPr>
          <w:rFonts w:ascii="Arial" w:eastAsia="Times New Roman" w:hAnsi="Arial" w:cs="Arial"/>
          <w:color w:val="000000"/>
          <w:sz w:val="24"/>
          <w:szCs w:val="24"/>
          <w:lang w:eastAsia="ru-RU"/>
        </w:rPr>
      </w:pPr>
      <w:r w:rsidRPr="0011106E">
        <w:rPr>
          <w:rFonts w:ascii="Arial" w:eastAsia="Times New Roman" w:hAnsi="Arial" w:cs="Arial"/>
          <w:noProof/>
          <w:color w:val="000000"/>
          <w:sz w:val="24"/>
          <w:szCs w:val="24"/>
          <w:lang w:eastAsia="ru-RU"/>
        </w:rPr>
        <w:drawing>
          <wp:inline distT="0" distB="0" distL="0" distR="0" wp14:anchorId="656C70DD" wp14:editId="5D7F5B17">
            <wp:extent cx="3714750" cy="685800"/>
            <wp:effectExtent l="0" t="0" r="0" b="0"/>
            <wp:docPr id="11" name="Рисунок 11" descr="tin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in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4750" cy="685800"/>
                    </a:xfrm>
                    <a:prstGeom prst="rect">
                      <a:avLst/>
                    </a:prstGeom>
                    <a:noFill/>
                    <a:ln>
                      <a:noFill/>
                    </a:ln>
                  </pic:spPr>
                </pic:pic>
              </a:graphicData>
            </a:graphic>
          </wp:inline>
        </w:drawing>
      </w:r>
    </w:p>
    <w:p w:rsidR="0011106E" w:rsidRPr="0011106E" w:rsidRDefault="0011106E" w:rsidP="0011106E">
      <w:pPr>
        <w:shd w:val="clear" w:color="auto" w:fill="FFFFFF"/>
        <w:spacing w:before="300" w:after="300" w:line="330" w:lineRule="atLeast"/>
        <w:rPr>
          <w:rFonts w:ascii="Arial" w:eastAsia="Times New Roman" w:hAnsi="Arial" w:cs="Arial"/>
          <w:color w:val="000000"/>
          <w:sz w:val="24"/>
          <w:szCs w:val="24"/>
          <w:lang w:eastAsia="ru-RU"/>
        </w:rPr>
      </w:pPr>
      <w:r w:rsidRPr="0011106E">
        <w:rPr>
          <w:rFonts w:ascii="Arial" w:eastAsia="Times New Roman" w:hAnsi="Arial" w:cs="Arial"/>
          <w:color w:val="000000"/>
          <w:sz w:val="24"/>
          <w:szCs w:val="24"/>
          <w:lang w:eastAsia="ru-RU"/>
        </w:rPr>
        <w:t>Объемы инсулиновых шприцев: 0,3 мл, 0,5 мл и 1 мл. На шприц нанесены деления и цифры. Цифры означают количество единиц (от 10 до 100 ЕД). На картинке – шприц объемом 1 мл, в 1 мл – 100 ЕД, одно маленькое деление соответствует 2 ЕД инсулина.</w:t>
      </w:r>
    </w:p>
    <w:p w:rsidR="0011106E" w:rsidRPr="0011106E" w:rsidRDefault="0011106E" w:rsidP="0011106E">
      <w:pPr>
        <w:shd w:val="clear" w:color="auto" w:fill="FFFFFF"/>
        <w:spacing w:before="300" w:after="300" w:line="330" w:lineRule="atLeast"/>
        <w:rPr>
          <w:rFonts w:ascii="Arial" w:eastAsia="Times New Roman" w:hAnsi="Arial" w:cs="Arial"/>
          <w:color w:val="000000"/>
          <w:sz w:val="24"/>
          <w:szCs w:val="24"/>
          <w:lang w:eastAsia="ru-RU"/>
        </w:rPr>
      </w:pPr>
      <w:r w:rsidRPr="0011106E">
        <w:rPr>
          <w:rFonts w:ascii="Arial" w:eastAsia="Times New Roman" w:hAnsi="Arial" w:cs="Arial"/>
          <w:i/>
          <w:iCs/>
          <w:color w:val="000000"/>
          <w:sz w:val="24"/>
          <w:szCs w:val="24"/>
          <w:lang w:eastAsia="ru-RU"/>
        </w:rPr>
        <w:t>Шприц должен соответствовать концентрации инсулина. Сейчас почти все инсулины с концентрацией 100 ЕД/мл и им соответствуют шприцы 0,1 мл – 10 ЕД (на шприце 1 мл маркировка 100 ЕД; 0,5 мл – 50 ЕД; 0,3 мл – 30 ЕД). Но раньше выпускался инсулин с концентрацией 40 ЕД/мл и для него существовали соответствующие шприцы (40 ЕД – 1 мл). Если в такой шприц набрать инсулин с концентрацией 100 ЕД/мл, то доза будет превышена в 2,5 раза. В нашей стране в настоящее время такие шприцы не выпускаются.</w:t>
      </w:r>
    </w:p>
    <w:p w:rsidR="0011106E" w:rsidRPr="0011106E" w:rsidRDefault="0011106E" w:rsidP="0011106E">
      <w:pPr>
        <w:shd w:val="clear" w:color="auto" w:fill="FFFFFF"/>
        <w:spacing w:before="300" w:after="300" w:line="330" w:lineRule="atLeast"/>
        <w:rPr>
          <w:rFonts w:ascii="Arial" w:eastAsia="Times New Roman" w:hAnsi="Arial" w:cs="Arial"/>
          <w:color w:val="000000"/>
          <w:sz w:val="24"/>
          <w:szCs w:val="24"/>
          <w:lang w:eastAsia="ru-RU"/>
        </w:rPr>
      </w:pPr>
      <w:r w:rsidRPr="0011106E">
        <w:rPr>
          <w:rFonts w:ascii="Arial" w:eastAsia="Times New Roman" w:hAnsi="Arial" w:cs="Arial"/>
          <w:i/>
          <w:iCs/>
          <w:color w:val="000000"/>
          <w:sz w:val="24"/>
          <w:szCs w:val="24"/>
          <w:lang w:eastAsia="ru-RU"/>
        </w:rPr>
        <w:t xml:space="preserve">Кроме того, в аналоге инсулина </w:t>
      </w:r>
      <w:proofErr w:type="spellStart"/>
      <w:r w:rsidRPr="0011106E">
        <w:rPr>
          <w:rFonts w:ascii="Arial" w:eastAsia="Times New Roman" w:hAnsi="Arial" w:cs="Arial"/>
          <w:i/>
          <w:iCs/>
          <w:color w:val="000000"/>
          <w:sz w:val="24"/>
          <w:szCs w:val="24"/>
          <w:lang w:eastAsia="ru-RU"/>
        </w:rPr>
        <w:t>туджео</w:t>
      </w:r>
      <w:proofErr w:type="spellEnd"/>
      <w:r w:rsidRPr="0011106E">
        <w:rPr>
          <w:rFonts w:ascii="Arial" w:eastAsia="Times New Roman" w:hAnsi="Arial" w:cs="Arial"/>
          <w:i/>
          <w:iCs/>
          <w:color w:val="000000"/>
          <w:sz w:val="24"/>
          <w:szCs w:val="24"/>
          <w:lang w:eastAsia="ru-RU"/>
        </w:rPr>
        <w:t xml:space="preserve"> 300 ЕД в мл. </w:t>
      </w:r>
      <w:proofErr w:type="spellStart"/>
      <w:r w:rsidRPr="0011106E">
        <w:rPr>
          <w:rFonts w:ascii="Arial" w:eastAsia="Times New Roman" w:hAnsi="Arial" w:cs="Arial"/>
          <w:i/>
          <w:iCs/>
          <w:color w:val="000000"/>
          <w:sz w:val="24"/>
          <w:szCs w:val="24"/>
          <w:lang w:eastAsia="ru-RU"/>
        </w:rPr>
        <w:t>Туджео</w:t>
      </w:r>
      <w:proofErr w:type="spellEnd"/>
      <w:r w:rsidRPr="0011106E">
        <w:rPr>
          <w:rFonts w:ascii="Arial" w:eastAsia="Times New Roman" w:hAnsi="Arial" w:cs="Arial"/>
          <w:i/>
          <w:iCs/>
          <w:color w:val="000000"/>
          <w:sz w:val="24"/>
          <w:szCs w:val="24"/>
          <w:lang w:eastAsia="ru-RU"/>
        </w:rPr>
        <w:t xml:space="preserve"> вводится шприц-ручкой. Но если вдруг понадобится вводить </w:t>
      </w:r>
      <w:proofErr w:type="spellStart"/>
      <w:r w:rsidRPr="0011106E">
        <w:rPr>
          <w:rFonts w:ascii="Arial" w:eastAsia="Times New Roman" w:hAnsi="Arial" w:cs="Arial"/>
          <w:i/>
          <w:iCs/>
          <w:color w:val="000000"/>
          <w:sz w:val="24"/>
          <w:szCs w:val="24"/>
          <w:lang w:eastAsia="ru-RU"/>
        </w:rPr>
        <w:t>туджео</w:t>
      </w:r>
      <w:proofErr w:type="spellEnd"/>
      <w:r w:rsidRPr="0011106E">
        <w:rPr>
          <w:rFonts w:ascii="Arial" w:eastAsia="Times New Roman" w:hAnsi="Arial" w:cs="Arial"/>
          <w:i/>
          <w:iCs/>
          <w:color w:val="000000"/>
          <w:sz w:val="24"/>
          <w:szCs w:val="24"/>
          <w:lang w:eastAsia="ru-RU"/>
        </w:rPr>
        <w:t xml:space="preserve"> </w:t>
      </w:r>
      <w:proofErr w:type="gramStart"/>
      <w:r w:rsidRPr="0011106E">
        <w:rPr>
          <w:rFonts w:ascii="Arial" w:eastAsia="Times New Roman" w:hAnsi="Arial" w:cs="Arial"/>
          <w:i/>
          <w:iCs/>
          <w:color w:val="000000"/>
          <w:sz w:val="24"/>
          <w:szCs w:val="24"/>
          <w:lang w:eastAsia="ru-RU"/>
        </w:rPr>
        <w:t>шприцем  и</w:t>
      </w:r>
      <w:proofErr w:type="gramEnd"/>
      <w:r w:rsidRPr="0011106E">
        <w:rPr>
          <w:rFonts w:ascii="Arial" w:eastAsia="Times New Roman" w:hAnsi="Arial" w:cs="Arial"/>
          <w:i/>
          <w:iCs/>
          <w:color w:val="000000"/>
          <w:sz w:val="24"/>
          <w:szCs w:val="24"/>
          <w:lang w:eastAsia="ru-RU"/>
        </w:rPr>
        <w:t xml:space="preserve"> набрать дозу инсулиновым шприцем на 100 ЕД/мл, то набранная доза будет больше нужной дозы в 3 раза.</w:t>
      </w:r>
    </w:p>
    <w:p w:rsidR="0011106E" w:rsidRPr="0011106E" w:rsidRDefault="0011106E" w:rsidP="0011106E">
      <w:pPr>
        <w:shd w:val="clear" w:color="auto" w:fill="FFFFFF"/>
        <w:spacing w:before="300" w:after="300" w:line="330" w:lineRule="atLeast"/>
        <w:rPr>
          <w:rFonts w:ascii="Arial" w:eastAsia="Times New Roman" w:hAnsi="Arial" w:cs="Arial"/>
          <w:color w:val="000000"/>
          <w:sz w:val="24"/>
          <w:szCs w:val="24"/>
          <w:lang w:eastAsia="ru-RU"/>
        </w:rPr>
      </w:pPr>
      <w:r w:rsidRPr="0011106E">
        <w:rPr>
          <w:rFonts w:ascii="Arial" w:eastAsia="Times New Roman" w:hAnsi="Arial" w:cs="Arial"/>
          <w:color w:val="000000"/>
          <w:sz w:val="24"/>
          <w:szCs w:val="24"/>
          <w:lang w:eastAsia="ru-RU"/>
        </w:rPr>
        <w:t>Длина иглы в инсулиновом шприце от 6 до 13 мм. Толщина иглы обозначается буквой «G» (G31 – G26). Чем больше номер, тем тоньше игла (т.е. игла G31 будет тоньше, чем G26).</w:t>
      </w:r>
    </w:p>
    <w:p w:rsidR="0011106E" w:rsidRPr="0011106E" w:rsidRDefault="0011106E" w:rsidP="0011106E">
      <w:pPr>
        <w:shd w:val="clear" w:color="auto" w:fill="FFFFFF"/>
        <w:spacing w:before="300" w:after="300" w:line="330" w:lineRule="atLeast"/>
        <w:rPr>
          <w:rFonts w:ascii="Arial" w:eastAsia="Times New Roman" w:hAnsi="Arial" w:cs="Arial"/>
          <w:color w:val="000000"/>
          <w:sz w:val="24"/>
          <w:szCs w:val="24"/>
          <w:lang w:eastAsia="ru-RU"/>
        </w:rPr>
      </w:pPr>
      <w:r w:rsidRPr="0011106E">
        <w:rPr>
          <w:rFonts w:ascii="Arial" w:eastAsia="Times New Roman" w:hAnsi="Arial" w:cs="Arial"/>
          <w:color w:val="000000"/>
          <w:sz w:val="24"/>
          <w:szCs w:val="24"/>
          <w:lang w:eastAsia="ru-RU"/>
        </w:rPr>
        <w:t>Выбор оптимальной длины и толщины иголки зависит от индивидуальных параметров организма и подбирается экспериментально.</w:t>
      </w:r>
    </w:p>
    <w:p w:rsidR="0011106E" w:rsidRPr="0011106E" w:rsidRDefault="0011106E" w:rsidP="0011106E">
      <w:pPr>
        <w:shd w:val="clear" w:color="auto" w:fill="FFFFFF"/>
        <w:spacing w:before="300" w:after="300" w:line="330" w:lineRule="atLeast"/>
        <w:rPr>
          <w:rFonts w:ascii="Arial" w:eastAsia="Times New Roman" w:hAnsi="Arial" w:cs="Arial"/>
          <w:color w:val="000000"/>
          <w:sz w:val="24"/>
          <w:szCs w:val="24"/>
          <w:lang w:eastAsia="ru-RU"/>
        </w:rPr>
      </w:pPr>
      <w:r w:rsidRPr="0011106E">
        <w:rPr>
          <w:rFonts w:ascii="Arial" w:eastAsia="Times New Roman" w:hAnsi="Arial" w:cs="Arial"/>
          <w:b/>
          <w:bCs/>
          <w:color w:val="000000"/>
          <w:sz w:val="24"/>
          <w:szCs w:val="24"/>
          <w:lang w:eastAsia="ru-RU"/>
        </w:rPr>
        <w:t>Шприц-ручки</w:t>
      </w:r>
    </w:p>
    <w:p w:rsidR="0011106E" w:rsidRPr="0011106E" w:rsidRDefault="0011106E" w:rsidP="0011106E">
      <w:pPr>
        <w:shd w:val="clear" w:color="auto" w:fill="FFFFFF"/>
        <w:spacing w:before="300" w:after="300" w:line="330" w:lineRule="atLeast"/>
        <w:rPr>
          <w:rFonts w:ascii="Arial" w:eastAsia="Times New Roman" w:hAnsi="Arial" w:cs="Arial"/>
          <w:color w:val="000000"/>
          <w:sz w:val="24"/>
          <w:szCs w:val="24"/>
          <w:lang w:eastAsia="ru-RU"/>
        </w:rPr>
      </w:pPr>
      <w:r w:rsidRPr="0011106E">
        <w:rPr>
          <w:rFonts w:ascii="Arial" w:eastAsia="Times New Roman" w:hAnsi="Arial" w:cs="Arial"/>
          <w:noProof/>
          <w:color w:val="000000"/>
          <w:sz w:val="24"/>
          <w:szCs w:val="24"/>
          <w:lang w:eastAsia="ru-RU"/>
        </w:rPr>
        <w:lastRenderedPageBreak/>
        <w:drawing>
          <wp:inline distT="0" distB="0" distL="0" distR="0" wp14:anchorId="0C32C26D" wp14:editId="2C4CE2FF">
            <wp:extent cx="4495800" cy="1809750"/>
            <wp:effectExtent l="0" t="0" r="0" b="0"/>
            <wp:docPr id="12" name="Рисунок 12" descr="tin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ins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5800" cy="1809750"/>
                    </a:xfrm>
                    <a:prstGeom prst="rect">
                      <a:avLst/>
                    </a:prstGeom>
                    <a:noFill/>
                    <a:ln>
                      <a:noFill/>
                    </a:ln>
                  </pic:spPr>
                </pic:pic>
              </a:graphicData>
            </a:graphic>
          </wp:inline>
        </w:drawing>
      </w:r>
    </w:p>
    <w:p w:rsidR="0011106E" w:rsidRPr="0011106E" w:rsidRDefault="0011106E" w:rsidP="0011106E">
      <w:pPr>
        <w:shd w:val="clear" w:color="auto" w:fill="FFFFFF"/>
        <w:spacing w:before="300" w:after="300" w:line="330" w:lineRule="atLeast"/>
        <w:rPr>
          <w:rFonts w:ascii="Arial" w:eastAsia="Times New Roman" w:hAnsi="Arial" w:cs="Arial"/>
          <w:color w:val="000000"/>
          <w:sz w:val="24"/>
          <w:szCs w:val="24"/>
          <w:lang w:eastAsia="ru-RU"/>
        </w:rPr>
      </w:pPr>
      <w:r w:rsidRPr="0011106E">
        <w:rPr>
          <w:rFonts w:ascii="Arial" w:eastAsia="Times New Roman" w:hAnsi="Arial" w:cs="Arial"/>
          <w:noProof/>
          <w:color w:val="000000"/>
          <w:sz w:val="24"/>
          <w:szCs w:val="24"/>
          <w:lang w:eastAsia="ru-RU"/>
        </w:rPr>
        <w:drawing>
          <wp:inline distT="0" distB="0" distL="0" distR="0" wp14:anchorId="125997E8" wp14:editId="578C57E3">
            <wp:extent cx="3914775" cy="1952625"/>
            <wp:effectExtent l="0" t="0" r="9525" b="9525"/>
            <wp:docPr id="13" name="Рисунок 13" descr="tin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ins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14775" cy="1952625"/>
                    </a:xfrm>
                    <a:prstGeom prst="rect">
                      <a:avLst/>
                    </a:prstGeom>
                    <a:noFill/>
                    <a:ln>
                      <a:noFill/>
                    </a:ln>
                  </pic:spPr>
                </pic:pic>
              </a:graphicData>
            </a:graphic>
          </wp:inline>
        </w:drawing>
      </w:r>
    </w:p>
    <w:p w:rsidR="0011106E" w:rsidRPr="0011106E" w:rsidRDefault="0011106E" w:rsidP="0011106E">
      <w:pPr>
        <w:shd w:val="clear" w:color="auto" w:fill="FFFFFF"/>
        <w:spacing w:before="300" w:after="300" w:line="330" w:lineRule="atLeast"/>
        <w:rPr>
          <w:rFonts w:ascii="Arial" w:eastAsia="Times New Roman" w:hAnsi="Arial" w:cs="Arial"/>
          <w:color w:val="000000"/>
          <w:sz w:val="24"/>
          <w:szCs w:val="24"/>
          <w:lang w:eastAsia="ru-RU"/>
        </w:rPr>
      </w:pPr>
      <w:r w:rsidRPr="0011106E">
        <w:rPr>
          <w:rFonts w:ascii="Arial" w:eastAsia="Times New Roman" w:hAnsi="Arial" w:cs="Arial"/>
          <w:color w:val="000000"/>
          <w:sz w:val="24"/>
          <w:szCs w:val="24"/>
          <w:lang w:eastAsia="ru-RU"/>
        </w:rPr>
        <w:t xml:space="preserve">Шприц </w:t>
      </w:r>
      <w:proofErr w:type="gramStart"/>
      <w:r w:rsidRPr="0011106E">
        <w:rPr>
          <w:rFonts w:ascii="Arial" w:eastAsia="Times New Roman" w:hAnsi="Arial" w:cs="Arial"/>
          <w:color w:val="000000"/>
          <w:sz w:val="24"/>
          <w:szCs w:val="24"/>
          <w:lang w:eastAsia="ru-RU"/>
        </w:rPr>
        <w:t>ручка это</w:t>
      </w:r>
      <w:proofErr w:type="gramEnd"/>
      <w:r w:rsidRPr="0011106E">
        <w:rPr>
          <w:rFonts w:ascii="Arial" w:eastAsia="Times New Roman" w:hAnsi="Arial" w:cs="Arial"/>
          <w:color w:val="000000"/>
          <w:sz w:val="24"/>
          <w:szCs w:val="24"/>
          <w:lang w:eastAsia="ru-RU"/>
        </w:rPr>
        <w:t xml:space="preserve"> устройство, в которое вставляется инсулин в специальных флаконах – картриджах. </w:t>
      </w:r>
      <w:proofErr w:type="gramStart"/>
      <w:r w:rsidRPr="0011106E">
        <w:rPr>
          <w:rFonts w:ascii="Arial" w:eastAsia="Times New Roman" w:hAnsi="Arial" w:cs="Arial"/>
          <w:color w:val="000000"/>
          <w:sz w:val="24"/>
          <w:szCs w:val="24"/>
          <w:lang w:eastAsia="ru-RU"/>
        </w:rPr>
        <w:t>Устанавливается  необходимая</w:t>
      </w:r>
      <w:proofErr w:type="gramEnd"/>
      <w:r w:rsidRPr="0011106E">
        <w:rPr>
          <w:rFonts w:ascii="Arial" w:eastAsia="Times New Roman" w:hAnsi="Arial" w:cs="Arial"/>
          <w:color w:val="000000"/>
          <w:sz w:val="24"/>
          <w:szCs w:val="24"/>
          <w:lang w:eastAsia="ru-RU"/>
        </w:rPr>
        <w:t xml:space="preserve"> доза инсулина и вводится в виде инъекции (укола), как и шприцем. Иглы в шприц-ручках съемные и должны меняться после каждой инъекции инсулина.  Иглы являются универсальными и подходят ко всем шприц-ручкам. После инъекции инсулина иглу надо снять. Нельзя хранить ручку с накрученной иглой. Из иглы может подтекать инсулин и в картридж может попадать воздух.</w:t>
      </w:r>
    </w:p>
    <w:p w:rsidR="0011106E" w:rsidRPr="0011106E" w:rsidRDefault="0011106E" w:rsidP="0011106E">
      <w:pPr>
        <w:shd w:val="clear" w:color="auto" w:fill="FFFFFF"/>
        <w:spacing w:before="300" w:after="300" w:line="330" w:lineRule="atLeast"/>
        <w:rPr>
          <w:rFonts w:ascii="Arial" w:eastAsia="Times New Roman" w:hAnsi="Arial" w:cs="Arial"/>
          <w:color w:val="000000"/>
          <w:sz w:val="24"/>
          <w:szCs w:val="24"/>
          <w:lang w:eastAsia="ru-RU"/>
        </w:rPr>
      </w:pPr>
      <w:r w:rsidRPr="0011106E">
        <w:rPr>
          <w:rFonts w:ascii="Arial" w:eastAsia="Times New Roman" w:hAnsi="Arial" w:cs="Arial"/>
          <w:noProof/>
          <w:color w:val="000000"/>
          <w:sz w:val="24"/>
          <w:szCs w:val="24"/>
          <w:lang w:eastAsia="ru-RU"/>
        </w:rPr>
        <w:drawing>
          <wp:inline distT="0" distB="0" distL="0" distR="0" wp14:anchorId="12255DA0" wp14:editId="570E84F0">
            <wp:extent cx="1476375" cy="1476375"/>
            <wp:effectExtent l="0" t="0" r="9525" b="9525"/>
            <wp:docPr id="14" name="Рисунок 14" descr="tin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ins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p>
    <w:p w:rsidR="0011106E" w:rsidRPr="0011106E" w:rsidRDefault="0011106E" w:rsidP="0011106E">
      <w:pPr>
        <w:shd w:val="clear" w:color="auto" w:fill="FFFFFF"/>
        <w:spacing w:before="300" w:after="300" w:line="330" w:lineRule="atLeast"/>
        <w:rPr>
          <w:rFonts w:ascii="Arial" w:eastAsia="Times New Roman" w:hAnsi="Arial" w:cs="Arial"/>
          <w:color w:val="000000"/>
          <w:sz w:val="24"/>
          <w:szCs w:val="24"/>
          <w:lang w:eastAsia="ru-RU"/>
        </w:rPr>
      </w:pPr>
      <w:r w:rsidRPr="0011106E">
        <w:rPr>
          <w:rFonts w:ascii="Arial" w:eastAsia="Times New Roman" w:hAnsi="Arial" w:cs="Arial"/>
          <w:color w:val="000000"/>
          <w:sz w:val="24"/>
          <w:szCs w:val="24"/>
          <w:lang w:eastAsia="ru-RU"/>
        </w:rPr>
        <w:t>Иглы бывают длиной от 4 до 12 мм и толщиной G32 – G29. Как и в инсулиновом шприце, чем больше номер, тем тоньше игла.    </w:t>
      </w:r>
    </w:p>
    <w:p w:rsidR="0011106E" w:rsidRPr="0011106E" w:rsidRDefault="0011106E" w:rsidP="0011106E">
      <w:pPr>
        <w:shd w:val="clear" w:color="auto" w:fill="FFFFFF"/>
        <w:spacing w:before="300" w:after="300" w:line="330" w:lineRule="atLeast"/>
        <w:rPr>
          <w:rFonts w:ascii="Arial" w:eastAsia="Times New Roman" w:hAnsi="Arial" w:cs="Arial"/>
          <w:color w:val="000000"/>
          <w:sz w:val="24"/>
          <w:szCs w:val="24"/>
          <w:lang w:eastAsia="ru-RU"/>
        </w:rPr>
      </w:pPr>
      <w:r w:rsidRPr="0011106E">
        <w:rPr>
          <w:rFonts w:ascii="Arial" w:eastAsia="Times New Roman" w:hAnsi="Arial" w:cs="Arial"/>
          <w:b/>
          <w:bCs/>
          <w:color w:val="000000"/>
          <w:sz w:val="24"/>
          <w:szCs w:val="24"/>
          <w:lang w:eastAsia="ru-RU"/>
        </w:rPr>
        <w:t>Шприц-ручки бывают одноразовые и многоразовые.</w:t>
      </w:r>
    </w:p>
    <w:p w:rsidR="0011106E" w:rsidRPr="0011106E" w:rsidRDefault="0011106E" w:rsidP="0011106E">
      <w:pPr>
        <w:shd w:val="clear" w:color="auto" w:fill="FFFFFF"/>
        <w:spacing w:before="300" w:after="300" w:line="330" w:lineRule="atLeast"/>
        <w:rPr>
          <w:rFonts w:ascii="Arial" w:eastAsia="Times New Roman" w:hAnsi="Arial" w:cs="Arial"/>
          <w:color w:val="000000"/>
          <w:sz w:val="24"/>
          <w:szCs w:val="24"/>
          <w:lang w:eastAsia="ru-RU"/>
        </w:rPr>
      </w:pPr>
      <w:r w:rsidRPr="0011106E">
        <w:rPr>
          <w:rFonts w:ascii="Arial" w:eastAsia="Times New Roman" w:hAnsi="Arial" w:cs="Arial"/>
          <w:color w:val="000000"/>
          <w:sz w:val="24"/>
          <w:szCs w:val="24"/>
          <w:lang w:eastAsia="ru-RU"/>
        </w:rPr>
        <w:t xml:space="preserve">Например, </w:t>
      </w:r>
      <w:proofErr w:type="spellStart"/>
      <w:r w:rsidRPr="0011106E">
        <w:rPr>
          <w:rFonts w:ascii="Arial" w:eastAsia="Times New Roman" w:hAnsi="Arial" w:cs="Arial"/>
          <w:color w:val="000000"/>
          <w:sz w:val="24"/>
          <w:szCs w:val="24"/>
          <w:lang w:eastAsia="ru-RU"/>
        </w:rPr>
        <w:t>лантус</w:t>
      </w:r>
      <w:proofErr w:type="spellEnd"/>
      <w:r w:rsidRPr="0011106E">
        <w:rPr>
          <w:rFonts w:ascii="Arial" w:eastAsia="Times New Roman" w:hAnsi="Arial" w:cs="Arial"/>
          <w:color w:val="000000"/>
          <w:sz w:val="24"/>
          <w:szCs w:val="24"/>
          <w:lang w:eastAsia="ru-RU"/>
        </w:rPr>
        <w:t xml:space="preserve"> выпускается в виде одноразовой ручки (</w:t>
      </w:r>
      <w:proofErr w:type="spellStart"/>
      <w:r w:rsidRPr="0011106E">
        <w:rPr>
          <w:rFonts w:ascii="Arial" w:eastAsia="Times New Roman" w:hAnsi="Arial" w:cs="Arial"/>
          <w:color w:val="000000"/>
          <w:sz w:val="24"/>
          <w:szCs w:val="24"/>
          <w:lang w:eastAsia="ru-RU"/>
        </w:rPr>
        <w:t>Лантус</w:t>
      </w:r>
      <w:proofErr w:type="spellEnd"/>
      <w:r w:rsidRPr="0011106E">
        <w:rPr>
          <w:rFonts w:ascii="Arial" w:eastAsia="Times New Roman" w:hAnsi="Arial" w:cs="Arial"/>
          <w:color w:val="000000"/>
          <w:sz w:val="24"/>
          <w:szCs w:val="24"/>
          <w:lang w:eastAsia="ru-RU"/>
        </w:rPr>
        <w:t xml:space="preserve"> </w:t>
      </w:r>
      <w:proofErr w:type="spellStart"/>
      <w:r w:rsidRPr="0011106E">
        <w:rPr>
          <w:rFonts w:ascii="Arial" w:eastAsia="Times New Roman" w:hAnsi="Arial" w:cs="Arial"/>
          <w:color w:val="000000"/>
          <w:sz w:val="24"/>
          <w:szCs w:val="24"/>
          <w:lang w:eastAsia="ru-RU"/>
        </w:rPr>
        <w:t>СолоСтар</w:t>
      </w:r>
      <w:proofErr w:type="spellEnd"/>
      <w:r w:rsidRPr="0011106E">
        <w:rPr>
          <w:rFonts w:ascii="Arial" w:eastAsia="Times New Roman" w:hAnsi="Arial" w:cs="Arial"/>
          <w:color w:val="000000"/>
          <w:sz w:val="24"/>
          <w:szCs w:val="24"/>
          <w:lang w:eastAsia="ru-RU"/>
        </w:rPr>
        <w:t>) и в картриджах для многоразовой ручки (</w:t>
      </w:r>
      <w:proofErr w:type="spellStart"/>
      <w:r w:rsidRPr="0011106E">
        <w:rPr>
          <w:rFonts w:ascii="Arial" w:eastAsia="Times New Roman" w:hAnsi="Arial" w:cs="Arial"/>
          <w:color w:val="000000"/>
          <w:sz w:val="24"/>
          <w:szCs w:val="24"/>
          <w:lang w:eastAsia="ru-RU"/>
        </w:rPr>
        <w:t>Лантус</w:t>
      </w:r>
      <w:proofErr w:type="spellEnd"/>
      <w:r w:rsidRPr="0011106E">
        <w:rPr>
          <w:rFonts w:ascii="Arial" w:eastAsia="Times New Roman" w:hAnsi="Arial" w:cs="Arial"/>
          <w:color w:val="000000"/>
          <w:sz w:val="24"/>
          <w:szCs w:val="24"/>
          <w:lang w:eastAsia="ru-RU"/>
        </w:rPr>
        <w:t xml:space="preserve"> </w:t>
      </w:r>
      <w:proofErr w:type="spellStart"/>
      <w:r w:rsidRPr="0011106E">
        <w:rPr>
          <w:rFonts w:ascii="Arial" w:eastAsia="Times New Roman" w:hAnsi="Arial" w:cs="Arial"/>
          <w:color w:val="000000"/>
          <w:sz w:val="24"/>
          <w:szCs w:val="24"/>
          <w:lang w:eastAsia="ru-RU"/>
        </w:rPr>
        <w:t>Пенфилл</w:t>
      </w:r>
      <w:proofErr w:type="spellEnd"/>
      <w:r w:rsidRPr="0011106E">
        <w:rPr>
          <w:rFonts w:ascii="Arial" w:eastAsia="Times New Roman" w:hAnsi="Arial" w:cs="Arial"/>
          <w:color w:val="000000"/>
          <w:sz w:val="24"/>
          <w:szCs w:val="24"/>
          <w:lang w:eastAsia="ru-RU"/>
        </w:rPr>
        <w:t>).</w:t>
      </w:r>
    </w:p>
    <w:p w:rsidR="0011106E" w:rsidRPr="0011106E" w:rsidRDefault="0011106E" w:rsidP="0011106E">
      <w:pPr>
        <w:shd w:val="clear" w:color="auto" w:fill="FFFFFF"/>
        <w:spacing w:before="300" w:after="300" w:line="330" w:lineRule="atLeast"/>
        <w:rPr>
          <w:rFonts w:ascii="Arial" w:eastAsia="Times New Roman" w:hAnsi="Arial" w:cs="Arial"/>
          <w:color w:val="000000"/>
          <w:sz w:val="24"/>
          <w:szCs w:val="24"/>
          <w:lang w:eastAsia="ru-RU"/>
        </w:rPr>
      </w:pPr>
      <w:r w:rsidRPr="0011106E">
        <w:rPr>
          <w:rFonts w:ascii="Arial" w:eastAsia="Times New Roman" w:hAnsi="Arial" w:cs="Arial"/>
          <w:color w:val="000000"/>
          <w:sz w:val="24"/>
          <w:szCs w:val="24"/>
          <w:lang w:eastAsia="ru-RU"/>
        </w:rPr>
        <w:lastRenderedPageBreak/>
        <w:t xml:space="preserve">Одноразовая ручка содержит 300 ЕД инсулина (1 мл – 100 ЕД, в одной ручке 3 мл). Когда инсулин заканчивается, ручка выбрасывается.  В многоразовых шприц-ручках вставляется инсулин в сменных картриджах. Один картридж (кроме </w:t>
      </w:r>
      <w:proofErr w:type="spellStart"/>
      <w:r w:rsidRPr="0011106E">
        <w:rPr>
          <w:rFonts w:ascii="Arial" w:eastAsia="Times New Roman" w:hAnsi="Arial" w:cs="Arial"/>
          <w:color w:val="000000"/>
          <w:sz w:val="24"/>
          <w:szCs w:val="24"/>
          <w:lang w:eastAsia="ru-RU"/>
        </w:rPr>
        <w:t>Туджео</w:t>
      </w:r>
      <w:proofErr w:type="spellEnd"/>
      <w:r w:rsidRPr="0011106E">
        <w:rPr>
          <w:rFonts w:ascii="Arial" w:eastAsia="Times New Roman" w:hAnsi="Arial" w:cs="Arial"/>
          <w:color w:val="000000"/>
          <w:sz w:val="24"/>
          <w:szCs w:val="24"/>
          <w:lang w:eastAsia="ru-RU"/>
        </w:rPr>
        <w:t xml:space="preserve">) также содержит 300 ЕД инсулина (1 мл – 100 ЕД, 1 картридж – 3 мл). В </w:t>
      </w:r>
      <w:proofErr w:type="spellStart"/>
      <w:r w:rsidRPr="0011106E">
        <w:rPr>
          <w:rFonts w:ascii="Arial" w:eastAsia="Times New Roman" w:hAnsi="Arial" w:cs="Arial"/>
          <w:color w:val="000000"/>
          <w:sz w:val="24"/>
          <w:szCs w:val="24"/>
          <w:lang w:eastAsia="ru-RU"/>
        </w:rPr>
        <w:t>Туджео</w:t>
      </w:r>
      <w:proofErr w:type="spellEnd"/>
      <w:r w:rsidRPr="0011106E">
        <w:rPr>
          <w:rFonts w:ascii="Arial" w:eastAsia="Times New Roman" w:hAnsi="Arial" w:cs="Arial"/>
          <w:color w:val="000000"/>
          <w:sz w:val="24"/>
          <w:szCs w:val="24"/>
          <w:lang w:eastAsia="ru-RU"/>
        </w:rPr>
        <w:t xml:space="preserve"> в 1 мл содержится 300 ЕД.</w:t>
      </w:r>
    </w:p>
    <w:p w:rsidR="0011106E" w:rsidRPr="0011106E" w:rsidRDefault="0011106E" w:rsidP="0011106E">
      <w:pPr>
        <w:shd w:val="clear" w:color="auto" w:fill="FFFFFF"/>
        <w:spacing w:before="300" w:after="300" w:line="330" w:lineRule="atLeast"/>
        <w:rPr>
          <w:rFonts w:ascii="Arial" w:eastAsia="Times New Roman" w:hAnsi="Arial" w:cs="Arial"/>
          <w:color w:val="000000"/>
          <w:sz w:val="24"/>
          <w:szCs w:val="24"/>
          <w:lang w:eastAsia="ru-RU"/>
        </w:rPr>
      </w:pPr>
      <w:r w:rsidRPr="0011106E">
        <w:rPr>
          <w:rFonts w:ascii="Arial" w:eastAsia="Times New Roman" w:hAnsi="Arial" w:cs="Arial"/>
          <w:color w:val="000000"/>
          <w:sz w:val="24"/>
          <w:szCs w:val="24"/>
          <w:lang w:eastAsia="ru-RU"/>
        </w:rPr>
        <w:t>В Республике Беларусь инсулин в картриджах выписывается только определенным категориям пациентов, указанным в приказе Минздрава (дети, беременные и др.).</w:t>
      </w:r>
    </w:p>
    <w:p w:rsidR="0011106E" w:rsidRPr="0011106E" w:rsidRDefault="0011106E" w:rsidP="0011106E">
      <w:pPr>
        <w:shd w:val="clear" w:color="auto" w:fill="FFFFFF"/>
        <w:spacing w:before="300" w:after="300" w:line="330" w:lineRule="atLeast"/>
        <w:rPr>
          <w:rFonts w:ascii="Arial" w:eastAsia="Times New Roman" w:hAnsi="Arial" w:cs="Arial"/>
          <w:color w:val="000000"/>
          <w:sz w:val="24"/>
          <w:szCs w:val="24"/>
          <w:lang w:eastAsia="ru-RU"/>
        </w:rPr>
      </w:pPr>
      <w:r w:rsidRPr="0011106E">
        <w:rPr>
          <w:rFonts w:ascii="Arial" w:eastAsia="Times New Roman" w:hAnsi="Arial" w:cs="Arial"/>
          <w:color w:val="000000"/>
          <w:sz w:val="24"/>
          <w:szCs w:val="24"/>
          <w:lang w:eastAsia="ru-RU"/>
        </w:rPr>
        <w:t>Также ручки бывают </w:t>
      </w:r>
      <w:r w:rsidRPr="0011106E">
        <w:rPr>
          <w:rFonts w:ascii="Arial" w:eastAsia="Times New Roman" w:hAnsi="Arial" w:cs="Arial"/>
          <w:b/>
          <w:bCs/>
          <w:color w:val="000000"/>
          <w:sz w:val="24"/>
          <w:szCs w:val="24"/>
          <w:lang w:eastAsia="ru-RU"/>
        </w:rPr>
        <w:t>электронными и механическими. Еще ручки отличаются по шагу, которым можно вводить инсулин (0,1 ЕД; 0,5 ЕД; 1 ЕД).</w:t>
      </w:r>
    </w:p>
    <w:p w:rsidR="0011106E" w:rsidRPr="0011106E" w:rsidRDefault="0011106E" w:rsidP="0011106E">
      <w:pPr>
        <w:shd w:val="clear" w:color="auto" w:fill="FFFFFF"/>
        <w:spacing w:before="300" w:after="300" w:line="330" w:lineRule="atLeast"/>
        <w:rPr>
          <w:rFonts w:ascii="Arial" w:eastAsia="Times New Roman" w:hAnsi="Arial" w:cs="Arial"/>
          <w:color w:val="000000"/>
          <w:sz w:val="24"/>
          <w:szCs w:val="24"/>
          <w:lang w:eastAsia="ru-RU"/>
        </w:rPr>
      </w:pPr>
      <w:proofErr w:type="gramStart"/>
      <w:r w:rsidRPr="0011106E">
        <w:rPr>
          <w:rFonts w:ascii="Arial" w:eastAsia="Times New Roman" w:hAnsi="Arial" w:cs="Arial"/>
          <w:b/>
          <w:bCs/>
          <w:color w:val="000000"/>
          <w:sz w:val="24"/>
          <w:szCs w:val="24"/>
          <w:lang w:eastAsia="ru-RU"/>
        </w:rPr>
        <w:t>Для  каждого</w:t>
      </w:r>
      <w:proofErr w:type="gramEnd"/>
      <w:r w:rsidRPr="0011106E">
        <w:rPr>
          <w:rFonts w:ascii="Arial" w:eastAsia="Times New Roman" w:hAnsi="Arial" w:cs="Arial"/>
          <w:b/>
          <w:bCs/>
          <w:color w:val="000000"/>
          <w:sz w:val="24"/>
          <w:szCs w:val="24"/>
          <w:lang w:eastAsia="ru-RU"/>
        </w:rPr>
        <w:t xml:space="preserve"> инсулина – своя шприц-ручка!</w:t>
      </w:r>
    </w:p>
    <w:p w:rsidR="0011106E" w:rsidRPr="0011106E" w:rsidRDefault="0011106E" w:rsidP="0011106E">
      <w:pPr>
        <w:shd w:val="clear" w:color="auto" w:fill="FFFFFF"/>
        <w:spacing w:before="300" w:after="300" w:line="330" w:lineRule="atLeast"/>
        <w:rPr>
          <w:rFonts w:ascii="Arial" w:eastAsia="Times New Roman" w:hAnsi="Arial" w:cs="Arial"/>
          <w:color w:val="000000"/>
          <w:sz w:val="24"/>
          <w:szCs w:val="24"/>
          <w:lang w:eastAsia="ru-RU"/>
        </w:rPr>
      </w:pPr>
      <w:r w:rsidRPr="0011106E">
        <w:rPr>
          <w:rFonts w:ascii="Arial" w:eastAsia="Times New Roman" w:hAnsi="Arial" w:cs="Arial"/>
          <w:color w:val="000000"/>
          <w:sz w:val="24"/>
          <w:szCs w:val="24"/>
          <w:lang w:eastAsia="ru-RU"/>
        </w:rPr>
        <w:t>Подробнее узнать о шприц-ручках можно на сайте </w:t>
      </w:r>
      <w:hyperlink r:id="rId9" w:history="1">
        <w:r w:rsidRPr="0011106E">
          <w:rPr>
            <w:rFonts w:ascii="Arial" w:eastAsia="Times New Roman" w:hAnsi="Arial" w:cs="Arial"/>
            <w:color w:val="368CCC"/>
            <w:sz w:val="24"/>
            <w:szCs w:val="24"/>
            <w:lang w:eastAsia="ru-RU"/>
          </w:rPr>
          <w:t>www.test</w:t>
        </w:r>
      </w:hyperlink>
      <w:r w:rsidRPr="0011106E">
        <w:rPr>
          <w:rFonts w:ascii="Arial" w:eastAsia="Times New Roman" w:hAnsi="Arial" w:cs="Arial"/>
          <w:color w:val="000000"/>
          <w:sz w:val="24"/>
          <w:szCs w:val="24"/>
          <w:lang w:eastAsia="ru-RU"/>
        </w:rPr>
        <w:t>-poloska.ru.</w:t>
      </w:r>
    </w:p>
    <w:p w:rsidR="0011106E" w:rsidRPr="0011106E" w:rsidRDefault="0011106E" w:rsidP="0011106E">
      <w:pPr>
        <w:shd w:val="clear" w:color="auto" w:fill="FFFFFF"/>
        <w:spacing w:before="300" w:after="300" w:line="330" w:lineRule="atLeast"/>
        <w:rPr>
          <w:rFonts w:ascii="Arial" w:eastAsia="Times New Roman" w:hAnsi="Arial" w:cs="Arial"/>
          <w:color w:val="000000"/>
          <w:sz w:val="24"/>
          <w:szCs w:val="24"/>
          <w:lang w:eastAsia="ru-RU"/>
        </w:rPr>
      </w:pPr>
      <w:r w:rsidRPr="0011106E">
        <w:rPr>
          <w:rFonts w:ascii="Arial" w:eastAsia="Times New Roman" w:hAnsi="Arial" w:cs="Arial"/>
          <w:b/>
          <w:bCs/>
          <w:color w:val="000000"/>
          <w:sz w:val="24"/>
          <w:szCs w:val="24"/>
          <w:lang w:eastAsia="ru-RU"/>
        </w:rPr>
        <w:t>Инъекционный порт</w:t>
      </w:r>
    </w:p>
    <w:p w:rsidR="0011106E" w:rsidRPr="0011106E" w:rsidRDefault="0011106E" w:rsidP="0011106E">
      <w:pPr>
        <w:shd w:val="clear" w:color="auto" w:fill="FFFFFF"/>
        <w:spacing w:before="300" w:after="300" w:line="330" w:lineRule="atLeast"/>
        <w:rPr>
          <w:rFonts w:ascii="Arial" w:eastAsia="Times New Roman" w:hAnsi="Arial" w:cs="Arial"/>
          <w:color w:val="000000"/>
          <w:sz w:val="24"/>
          <w:szCs w:val="24"/>
          <w:lang w:eastAsia="ru-RU"/>
        </w:rPr>
      </w:pPr>
      <w:r w:rsidRPr="0011106E">
        <w:rPr>
          <w:rFonts w:ascii="Arial" w:eastAsia="Times New Roman" w:hAnsi="Arial" w:cs="Arial"/>
          <w:noProof/>
          <w:color w:val="000000"/>
          <w:sz w:val="24"/>
          <w:szCs w:val="24"/>
          <w:lang w:eastAsia="ru-RU"/>
        </w:rPr>
        <w:drawing>
          <wp:inline distT="0" distB="0" distL="0" distR="0" wp14:anchorId="3E857B66" wp14:editId="6C2EEDC4">
            <wp:extent cx="2171700" cy="2171700"/>
            <wp:effectExtent l="0" t="0" r="0" b="0"/>
            <wp:docPr id="15" name="Рисунок 15" descr="tin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ins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rsidR="0011106E" w:rsidRPr="0011106E" w:rsidRDefault="0011106E" w:rsidP="0011106E">
      <w:pPr>
        <w:shd w:val="clear" w:color="auto" w:fill="FFFFFF"/>
        <w:spacing w:before="300" w:after="300" w:line="330" w:lineRule="atLeast"/>
        <w:rPr>
          <w:rFonts w:ascii="Arial" w:eastAsia="Times New Roman" w:hAnsi="Arial" w:cs="Arial"/>
          <w:color w:val="000000"/>
          <w:sz w:val="24"/>
          <w:szCs w:val="24"/>
          <w:lang w:eastAsia="ru-RU"/>
        </w:rPr>
      </w:pPr>
      <w:r w:rsidRPr="0011106E">
        <w:rPr>
          <w:rFonts w:ascii="Arial" w:eastAsia="Times New Roman" w:hAnsi="Arial" w:cs="Arial"/>
          <w:color w:val="000000"/>
          <w:sz w:val="24"/>
          <w:szCs w:val="24"/>
          <w:lang w:eastAsia="ru-RU"/>
        </w:rPr>
        <w:t xml:space="preserve">Смысл порта – сокращение количества инъекций. При его использовании выполняется 1 прокол при установке самого </w:t>
      </w:r>
      <w:proofErr w:type="spellStart"/>
      <w:r w:rsidRPr="0011106E">
        <w:rPr>
          <w:rFonts w:ascii="Arial" w:eastAsia="Times New Roman" w:hAnsi="Arial" w:cs="Arial"/>
          <w:color w:val="000000"/>
          <w:sz w:val="24"/>
          <w:szCs w:val="24"/>
          <w:lang w:eastAsia="ru-RU"/>
        </w:rPr>
        <w:t>айпорта</w:t>
      </w:r>
      <w:proofErr w:type="spellEnd"/>
      <w:r w:rsidRPr="0011106E">
        <w:rPr>
          <w:rFonts w:ascii="Arial" w:eastAsia="Times New Roman" w:hAnsi="Arial" w:cs="Arial"/>
          <w:color w:val="000000"/>
          <w:sz w:val="24"/>
          <w:szCs w:val="24"/>
          <w:lang w:eastAsia="ru-RU"/>
        </w:rPr>
        <w:t xml:space="preserve"> (специальным устройством под кожу вводится канюля), а далее укол инсулина делается не под кожу, а в резиновую мембрану </w:t>
      </w:r>
      <w:proofErr w:type="spellStart"/>
      <w:r w:rsidRPr="0011106E">
        <w:rPr>
          <w:rFonts w:ascii="Arial" w:eastAsia="Times New Roman" w:hAnsi="Arial" w:cs="Arial"/>
          <w:color w:val="000000"/>
          <w:sz w:val="24"/>
          <w:szCs w:val="24"/>
          <w:lang w:eastAsia="ru-RU"/>
        </w:rPr>
        <w:t>айпорта</w:t>
      </w:r>
      <w:proofErr w:type="spellEnd"/>
      <w:r w:rsidRPr="0011106E">
        <w:rPr>
          <w:rFonts w:ascii="Arial" w:eastAsia="Times New Roman" w:hAnsi="Arial" w:cs="Arial"/>
          <w:color w:val="000000"/>
          <w:sz w:val="24"/>
          <w:szCs w:val="24"/>
          <w:lang w:eastAsia="ru-RU"/>
        </w:rPr>
        <w:t xml:space="preserve">. Инъекционный порт устанавливается на 72 часа или на 75 инъекций. Канюля </w:t>
      </w:r>
      <w:proofErr w:type="spellStart"/>
      <w:r w:rsidRPr="0011106E">
        <w:rPr>
          <w:rFonts w:ascii="Arial" w:eastAsia="Times New Roman" w:hAnsi="Arial" w:cs="Arial"/>
          <w:color w:val="000000"/>
          <w:sz w:val="24"/>
          <w:szCs w:val="24"/>
          <w:lang w:eastAsia="ru-RU"/>
        </w:rPr>
        <w:t>айпорта</w:t>
      </w:r>
      <w:proofErr w:type="spellEnd"/>
      <w:r w:rsidRPr="0011106E">
        <w:rPr>
          <w:rFonts w:ascii="Arial" w:eastAsia="Times New Roman" w:hAnsi="Arial" w:cs="Arial"/>
          <w:color w:val="000000"/>
          <w:sz w:val="24"/>
          <w:szCs w:val="24"/>
          <w:lang w:eastAsia="ru-RU"/>
        </w:rPr>
        <w:t xml:space="preserve"> бывает 6 и 9 мм (для детей – 6 мм, для взрослых – 9 мм).  В </w:t>
      </w:r>
      <w:proofErr w:type="spellStart"/>
      <w:r w:rsidRPr="0011106E">
        <w:rPr>
          <w:rFonts w:ascii="Arial" w:eastAsia="Times New Roman" w:hAnsi="Arial" w:cs="Arial"/>
          <w:color w:val="000000"/>
          <w:sz w:val="24"/>
          <w:szCs w:val="24"/>
          <w:lang w:eastAsia="ru-RU"/>
        </w:rPr>
        <w:t>айпорт</w:t>
      </w:r>
      <w:proofErr w:type="spellEnd"/>
      <w:r w:rsidRPr="0011106E">
        <w:rPr>
          <w:rFonts w:ascii="Arial" w:eastAsia="Times New Roman" w:hAnsi="Arial" w:cs="Arial"/>
          <w:color w:val="000000"/>
          <w:sz w:val="24"/>
          <w:szCs w:val="24"/>
          <w:lang w:eastAsia="ru-RU"/>
        </w:rPr>
        <w:t xml:space="preserve"> нельзя одновременно </w:t>
      </w:r>
      <w:proofErr w:type="gramStart"/>
      <w:r w:rsidRPr="0011106E">
        <w:rPr>
          <w:rFonts w:ascii="Arial" w:eastAsia="Times New Roman" w:hAnsi="Arial" w:cs="Arial"/>
          <w:color w:val="000000"/>
          <w:sz w:val="24"/>
          <w:szCs w:val="24"/>
          <w:lang w:eastAsia="ru-RU"/>
        </w:rPr>
        <w:t>вводить  короткий</w:t>
      </w:r>
      <w:proofErr w:type="gramEnd"/>
      <w:r w:rsidRPr="0011106E">
        <w:rPr>
          <w:rFonts w:ascii="Arial" w:eastAsia="Times New Roman" w:hAnsi="Arial" w:cs="Arial"/>
          <w:color w:val="000000"/>
          <w:sz w:val="24"/>
          <w:szCs w:val="24"/>
          <w:lang w:eastAsia="ru-RU"/>
        </w:rPr>
        <w:t xml:space="preserve"> и длинный инсулин. Разница между инъекциями должна быть не менее 60 минут. Причем сначала надо вводить короткий инсулин и только через 60 минут в </w:t>
      </w:r>
      <w:proofErr w:type="spellStart"/>
      <w:r w:rsidRPr="0011106E">
        <w:rPr>
          <w:rFonts w:ascii="Arial" w:eastAsia="Times New Roman" w:hAnsi="Arial" w:cs="Arial"/>
          <w:color w:val="000000"/>
          <w:sz w:val="24"/>
          <w:szCs w:val="24"/>
          <w:lang w:eastAsia="ru-RU"/>
        </w:rPr>
        <w:t>айпорт</w:t>
      </w:r>
      <w:proofErr w:type="spellEnd"/>
      <w:r w:rsidRPr="0011106E">
        <w:rPr>
          <w:rFonts w:ascii="Arial" w:eastAsia="Times New Roman" w:hAnsi="Arial" w:cs="Arial"/>
          <w:color w:val="000000"/>
          <w:sz w:val="24"/>
          <w:szCs w:val="24"/>
          <w:lang w:eastAsia="ru-RU"/>
        </w:rPr>
        <w:t xml:space="preserve"> можно ввести инсулин длительного действия. После введения в </w:t>
      </w:r>
      <w:proofErr w:type="spellStart"/>
      <w:r w:rsidRPr="0011106E">
        <w:rPr>
          <w:rFonts w:ascii="Arial" w:eastAsia="Times New Roman" w:hAnsi="Arial" w:cs="Arial"/>
          <w:color w:val="000000"/>
          <w:sz w:val="24"/>
          <w:szCs w:val="24"/>
          <w:lang w:eastAsia="ru-RU"/>
        </w:rPr>
        <w:t>айпорт</w:t>
      </w:r>
      <w:proofErr w:type="spellEnd"/>
      <w:r w:rsidRPr="0011106E">
        <w:rPr>
          <w:rFonts w:ascii="Arial" w:eastAsia="Times New Roman" w:hAnsi="Arial" w:cs="Arial"/>
          <w:color w:val="000000"/>
          <w:sz w:val="24"/>
          <w:szCs w:val="24"/>
          <w:lang w:eastAsia="ru-RU"/>
        </w:rPr>
        <w:t xml:space="preserve"> инсулина длительного действия ввести в него короткий инсулин можно не ранее чем через 3 часа. Поэтому часто инсулин короткого действия вводят в </w:t>
      </w:r>
      <w:proofErr w:type="spellStart"/>
      <w:r w:rsidRPr="0011106E">
        <w:rPr>
          <w:rFonts w:ascii="Arial" w:eastAsia="Times New Roman" w:hAnsi="Arial" w:cs="Arial"/>
          <w:color w:val="000000"/>
          <w:sz w:val="24"/>
          <w:szCs w:val="24"/>
          <w:lang w:eastAsia="ru-RU"/>
        </w:rPr>
        <w:t>айпорт</w:t>
      </w:r>
      <w:proofErr w:type="spellEnd"/>
      <w:r w:rsidRPr="0011106E">
        <w:rPr>
          <w:rFonts w:ascii="Arial" w:eastAsia="Times New Roman" w:hAnsi="Arial" w:cs="Arial"/>
          <w:color w:val="000000"/>
          <w:sz w:val="24"/>
          <w:szCs w:val="24"/>
          <w:lang w:eastAsia="ru-RU"/>
        </w:rPr>
        <w:t>, а длительного – обычной инъекцией.</w:t>
      </w:r>
    </w:p>
    <w:p w:rsidR="0011106E" w:rsidRPr="0011106E" w:rsidRDefault="0011106E" w:rsidP="0011106E">
      <w:pPr>
        <w:shd w:val="clear" w:color="auto" w:fill="FFFFFF"/>
        <w:spacing w:before="300" w:after="300" w:line="330" w:lineRule="atLeast"/>
        <w:rPr>
          <w:rFonts w:ascii="Arial" w:eastAsia="Times New Roman" w:hAnsi="Arial" w:cs="Arial"/>
          <w:color w:val="000000"/>
          <w:sz w:val="24"/>
          <w:szCs w:val="24"/>
          <w:lang w:eastAsia="ru-RU"/>
        </w:rPr>
      </w:pPr>
      <w:r w:rsidRPr="0011106E">
        <w:rPr>
          <w:rFonts w:ascii="Arial" w:eastAsia="Times New Roman" w:hAnsi="Arial" w:cs="Arial"/>
          <w:color w:val="000000"/>
          <w:sz w:val="24"/>
          <w:szCs w:val="24"/>
          <w:lang w:eastAsia="ru-RU"/>
        </w:rPr>
        <w:lastRenderedPageBreak/>
        <w:t xml:space="preserve">Инъекции в мембрану </w:t>
      </w:r>
      <w:proofErr w:type="spellStart"/>
      <w:r w:rsidRPr="0011106E">
        <w:rPr>
          <w:rFonts w:ascii="Arial" w:eastAsia="Times New Roman" w:hAnsi="Arial" w:cs="Arial"/>
          <w:color w:val="000000"/>
          <w:sz w:val="24"/>
          <w:szCs w:val="24"/>
          <w:lang w:eastAsia="ru-RU"/>
        </w:rPr>
        <w:t>айпорта</w:t>
      </w:r>
      <w:proofErr w:type="spellEnd"/>
      <w:r w:rsidRPr="0011106E">
        <w:rPr>
          <w:rFonts w:ascii="Arial" w:eastAsia="Times New Roman" w:hAnsi="Arial" w:cs="Arial"/>
          <w:color w:val="000000"/>
          <w:sz w:val="24"/>
          <w:szCs w:val="24"/>
          <w:lang w:eastAsia="ru-RU"/>
        </w:rPr>
        <w:t xml:space="preserve"> можно выполнять шприцами и ручками. Но иглы должны быть не менее 6 мм.</w:t>
      </w:r>
    </w:p>
    <w:p w:rsidR="0011106E" w:rsidRPr="0011106E" w:rsidRDefault="0011106E" w:rsidP="0011106E">
      <w:pPr>
        <w:shd w:val="clear" w:color="auto" w:fill="FFFFFF"/>
        <w:spacing w:before="300" w:after="300" w:line="330" w:lineRule="atLeast"/>
        <w:rPr>
          <w:rFonts w:ascii="Arial" w:eastAsia="Times New Roman" w:hAnsi="Arial" w:cs="Arial"/>
          <w:color w:val="000000"/>
          <w:sz w:val="24"/>
          <w:szCs w:val="24"/>
          <w:lang w:eastAsia="ru-RU"/>
        </w:rPr>
      </w:pPr>
      <w:r w:rsidRPr="0011106E">
        <w:rPr>
          <w:rFonts w:ascii="Arial" w:eastAsia="Times New Roman" w:hAnsi="Arial" w:cs="Arial"/>
          <w:b/>
          <w:bCs/>
          <w:color w:val="000000"/>
          <w:sz w:val="24"/>
          <w:szCs w:val="24"/>
          <w:lang w:eastAsia="ru-RU"/>
        </w:rPr>
        <w:t>Рекомендуемые места введения инсулина</w:t>
      </w:r>
      <w:r w:rsidRPr="0011106E">
        <w:rPr>
          <w:rFonts w:ascii="Arial" w:eastAsia="Times New Roman" w:hAnsi="Arial" w:cs="Arial"/>
          <w:color w:val="000000"/>
          <w:sz w:val="24"/>
          <w:szCs w:val="24"/>
          <w:lang w:eastAsia="ru-RU"/>
        </w:rPr>
        <w:t>      </w:t>
      </w:r>
    </w:p>
    <w:p w:rsidR="0011106E" w:rsidRPr="0011106E" w:rsidRDefault="0011106E" w:rsidP="0011106E">
      <w:pPr>
        <w:shd w:val="clear" w:color="auto" w:fill="FFFFFF"/>
        <w:spacing w:before="300" w:after="300" w:line="330" w:lineRule="atLeast"/>
        <w:rPr>
          <w:rFonts w:ascii="Arial" w:eastAsia="Times New Roman" w:hAnsi="Arial" w:cs="Arial"/>
          <w:color w:val="000000"/>
          <w:sz w:val="24"/>
          <w:szCs w:val="24"/>
          <w:lang w:eastAsia="ru-RU"/>
        </w:rPr>
      </w:pPr>
      <w:r w:rsidRPr="0011106E">
        <w:rPr>
          <w:rFonts w:ascii="Arial" w:eastAsia="Times New Roman" w:hAnsi="Arial" w:cs="Arial"/>
          <w:noProof/>
          <w:color w:val="000000"/>
          <w:sz w:val="24"/>
          <w:szCs w:val="24"/>
          <w:lang w:eastAsia="ru-RU"/>
        </w:rPr>
        <w:drawing>
          <wp:inline distT="0" distB="0" distL="0" distR="0" wp14:anchorId="21DBBB58" wp14:editId="5BF2E548">
            <wp:extent cx="3267075" cy="2247900"/>
            <wp:effectExtent l="0" t="0" r="9525" b="0"/>
            <wp:docPr id="16" name="Рисунок 16" descr="tin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ins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7075" cy="2247900"/>
                    </a:xfrm>
                    <a:prstGeom prst="rect">
                      <a:avLst/>
                    </a:prstGeom>
                    <a:noFill/>
                    <a:ln>
                      <a:noFill/>
                    </a:ln>
                  </pic:spPr>
                </pic:pic>
              </a:graphicData>
            </a:graphic>
          </wp:inline>
        </w:drawing>
      </w:r>
    </w:p>
    <w:p w:rsidR="0011106E" w:rsidRPr="0011106E" w:rsidRDefault="0011106E" w:rsidP="0011106E">
      <w:pPr>
        <w:shd w:val="clear" w:color="auto" w:fill="FFFFFF"/>
        <w:spacing w:before="300" w:after="300" w:line="330" w:lineRule="atLeast"/>
        <w:rPr>
          <w:rFonts w:ascii="Arial" w:eastAsia="Times New Roman" w:hAnsi="Arial" w:cs="Arial"/>
          <w:color w:val="000000"/>
          <w:sz w:val="24"/>
          <w:szCs w:val="24"/>
          <w:lang w:eastAsia="ru-RU"/>
        </w:rPr>
      </w:pPr>
      <w:r w:rsidRPr="0011106E">
        <w:rPr>
          <w:rFonts w:ascii="Arial" w:eastAsia="Times New Roman" w:hAnsi="Arial" w:cs="Arial"/>
          <w:color w:val="000000"/>
          <w:sz w:val="24"/>
          <w:szCs w:val="24"/>
          <w:lang w:eastAsia="ru-RU"/>
        </w:rPr>
        <w:t xml:space="preserve">Инсулин можно вводить в область передненаружной поверхности бедер, </w:t>
      </w:r>
      <w:proofErr w:type="gramStart"/>
      <w:r w:rsidRPr="0011106E">
        <w:rPr>
          <w:rFonts w:ascii="Arial" w:eastAsia="Times New Roman" w:hAnsi="Arial" w:cs="Arial"/>
          <w:color w:val="000000"/>
          <w:sz w:val="24"/>
          <w:szCs w:val="24"/>
          <w:lang w:eastAsia="ru-RU"/>
        </w:rPr>
        <w:t>ягодицы,  наружную</w:t>
      </w:r>
      <w:proofErr w:type="gramEnd"/>
      <w:r w:rsidRPr="0011106E">
        <w:rPr>
          <w:rFonts w:ascii="Arial" w:eastAsia="Times New Roman" w:hAnsi="Arial" w:cs="Arial"/>
          <w:color w:val="000000"/>
          <w:sz w:val="24"/>
          <w:szCs w:val="24"/>
          <w:lang w:eastAsia="ru-RU"/>
        </w:rPr>
        <w:t xml:space="preserve"> поверхность плеч, живот. В области живота инсулин не вводится вокруг зоны пупка (отступить 2 см по диаметру), в область срединной линии живота, от ребер вниз надо отступить 2 см.</w:t>
      </w:r>
    </w:p>
    <w:p w:rsidR="0011106E" w:rsidRPr="0011106E" w:rsidRDefault="0011106E" w:rsidP="0011106E">
      <w:pPr>
        <w:shd w:val="clear" w:color="auto" w:fill="FFFFFF"/>
        <w:spacing w:before="300" w:after="300" w:line="330" w:lineRule="atLeast"/>
        <w:rPr>
          <w:rFonts w:ascii="Arial" w:eastAsia="Times New Roman" w:hAnsi="Arial" w:cs="Arial"/>
          <w:color w:val="000000"/>
          <w:sz w:val="24"/>
          <w:szCs w:val="24"/>
          <w:lang w:eastAsia="ru-RU"/>
        </w:rPr>
      </w:pPr>
      <w:r w:rsidRPr="0011106E">
        <w:rPr>
          <w:rFonts w:ascii="Arial" w:eastAsia="Times New Roman" w:hAnsi="Arial" w:cs="Arial"/>
          <w:color w:val="000000"/>
          <w:sz w:val="24"/>
          <w:szCs w:val="24"/>
          <w:lang w:eastAsia="ru-RU"/>
        </w:rPr>
        <w:t xml:space="preserve">В зависимости от того, куда ввели инсулин, отличается время действия генно-инженерного инсулина (аналогов это не касается). Самое быстрое действие инсулина наступает при </w:t>
      </w:r>
      <w:proofErr w:type="gramStart"/>
      <w:r w:rsidRPr="0011106E">
        <w:rPr>
          <w:rFonts w:ascii="Arial" w:eastAsia="Times New Roman" w:hAnsi="Arial" w:cs="Arial"/>
          <w:color w:val="000000"/>
          <w:sz w:val="24"/>
          <w:szCs w:val="24"/>
          <w:lang w:eastAsia="ru-RU"/>
        </w:rPr>
        <w:t>введении  в</w:t>
      </w:r>
      <w:proofErr w:type="gramEnd"/>
      <w:r w:rsidRPr="0011106E">
        <w:rPr>
          <w:rFonts w:ascii="Arial" w:eastAsia="Times New Roman" w:hAnsi="Arial" w:cs="Arial"/>
          <w:color w:val="000000"/>
          <w:sz w:val="24"/>
          <w:szCs w:val="24"/>
          <w:lang w:eastAsia="ru-RU"/>
        </w:rPr>
        <w:t xml:space="preserve"> живот, поэтому в живот вводится инсулин короткого действия. Инсулин длительного действия вводится в бедра, ягодицы.</w:t>
      </w:r>
    </w:p>
    <w:p w:rsidR="0011106E" w:rsidRPr="0011106E" w:rsidRDefault="0011106E" w:rsidP="0011106E">
      <w:pPr>
        <w:shd w:val="clear" w:color="auto" w:fill="FFFFFF"/>
        <w:spacing w:before="300" w:after="300" w:line="330" w:lineRule="atLeast"/>
        <w:rPr>
          <w:rFonts w:ascii="Arial" w:eastAsia="Times New Roman" w:hAnsi="Arial" w:cs="Arial"/>
          <w:color w:val="000000"/>
          <w:sz w:val="24"/>
          <w:szCs w:val="24"/>
          <w:lang w:eastAsia="ru-RU"/>
        </w:rPr>
      </w:pPr>
      <w:r w:rsidRPr="0011106E">
        <w:rPr>
          <w:rFonts w:ascii="Arial" w:eastAsia="Times New Roman" w:hAnsi="Arial" w:cs="Arial"/>
          <w:color w:val="000000"/>
          <w:sz w:val="24"/>
          <w:szCs w:val="24"/>
          <w:lang w:eastAsia="ru-RU"/>
        </w:rPr>
        <w:t>Вводить в плечи инсулин желательно, только если инъекцию выполняет кто-то другой.</w:t>
      </w:r>
    </w:p>
    <w:p w:rsidR="0011106E" w:rsidRPr="0011106E" w:rsidRDefault="0011106E" w:rsidP="0011106E">
      <w:pPr>
        <w:shd w:val="clear" w:color="auto" w:fill="FFFFFF"/>
        <w:spacing w:before="300" w:after="300" w:line="330" w:lineRule="atLeast"/>
        <w:rPr>
          <w:rFonts w:ascii="Arial" w:eastAsia="Times New Roman" w:hAnsi="Arial" w:cs="Arial"/>
          <w:color w:val="000000"/>
          <w:sz w:val="24"/>
          <w:szCs w:val="24"/>
          <w:lang w:eastAsia="ru-RU"/>
        </w:rPr>
      </w:pPr>
      <w:r w:rsidRPr="0011106E">
        <w:rPr>
          <w:rFonts w:ascii="Arial" w:eastAsia="Times New Roman" w:hAnsi="Arial" w:cs="Arial"/>
          <w:color w:val="000000"/>
          <w:sz w:val="24"/>
          <w:szCs w:val="24"/>
          <w:lang w:eastAsia="ru-RU"/>
        </w:rPr>
        <w:t xml:space="preserve">Инсулин будет быстрее всасываться в условиях </w:t>
      </w:r>
      <w:proofErr w:type="gramStart"/>
      <w:r w:rsidRPr="0011106E">
        <w:rPr>
          <w:rFonts w:ascii="Arial" w:eastAsia="Times New Roman" w:hAnsi="Arial" w:cs="Arial"/>
          <w:color w:val="000000"/>
          <w:sz w:val="24"/>
          <w:szCs w:val="24"/>
          <w:lang w:eastAsia="ru-RU"/>
        </w:rPr>
        <w:t>повышенного  кровообращения</w:t>
      </w:r>
      <w:proofErr w:type="gramEnd"/>
      <w:r w:rsidRPr="0011106E">
        <w:rPr>
          <w:rFonts w:ascii="Arial" w:eastAsia="Times New Roman" w:hAnsi="Arial" w:cs="Arial"/>
          <w:color w:val="000000"/>
          <w:sz w:val="24"/>
          <w:szCs w:val="24"/>
          <w:lang w:eastAsia="ru-RU"/>
        </w:rPr>
        <w:t xml:space="preserve"> (после бани, горячего душа, массажа места инъекции, физической нагрузки). Замедляет действие инсулин охлаждение, спазм сосудов, обезвоживание. </w:t>
      </w:r>
    </w:p>
    <w:p w:rsidR="0011106E" w:rsidRPr="0011106E" w:rsidRDefault="0011106E" w:rsidP="0011106E">
      <w:pPr>
        <w:shd w:val="clear" w:color="auto" w:fill="FFFFFF"/>
        <w:spacing w:before="300" w:after="300" w:line="330" w:lineRule="atLeast"/>
        <w:rPr>
          <w:rFonts w:ascii="Arial" w:eastAsia="Times New Roman" w:hAnsi="Arial" w:cs="Arial"/>
          <w:color w:val="000000"/>
          <w:sz w:val="24"/>
          <w:szCs w:val="24"/>
          <w:lang w:eastAsia="ru-RU"/>
        </w:rPr>
      </w:pPr>
      <w:r w:rsidRPr="0011106E">
        <w:rPr>
          <w:rFonts w:ascii="Arial" w:eastAsia="Times New Roman" w:hAnsi="Arial" w:cs="Arial"/>
          <w:color w:val="000000"/>
          <w:sz w:val="24"/>
          <w:szCs w:val="24"/>
          <w:lang w:eastAsia="ru-RU"/>
        </w:rPr>
        <w:t xml:space="preserve">Нельзя вводить инсулин в одно и то же место, места введения инсулина необходимо чередовать (левое-правое бедро или плечо, левая – правая половина живота), расстояние между инъекциями инсулина должно быть не менее 2 см. Инсулин не </w:t>
      </w:r>
      <w:proofErr w:type="gramStart"/>
      <w:r w:rsidRPr="0011106E">
        <w:rPr>
          <w:rFonts w:ascii="Arial" w:eastAsia="Times New Roman" w:hAnsi="Arial" w:cs="Arial"/>
          <w:color w:val="000000"/>
          <w:sz w:val="24"/>
          <w:szCs w:val="24"/>
          <w:lang w:eastAsia="ru-RU"/>
        </w:rPr>
        <w:t>вводится  в</w:t>
      </w:r>
      <w:proofErr w:type="gramEnd"/>
      <w:r w:rsidRPr="0011106E">
        <w:rPr>
          <w:rFonts w:ascii="Arial" w:eastAsia="Times New Roman" w:hAnsi="Arial" w:cs="Arial"/>
          <w:color w:val="000000"/>
          <w:sz w:val="24"/>
          <w:szCs w:val="24"/>
          <w:lang w:eastAsia="ru-RU"/>
        </w:rPr>
        <w:t xml:space="preserve"> область рубцов, </w:t>
      </w:r>
      <w:proofErr w:type="spellStart"/>
      <w:r w:rsidRPr="0011106E">
        <w:rPr>
          <w:rFonts w:ascii="Arial" w:eastAsia="Times New Roman" w:hAnsi="Arial" w:cs="Arial"/>
          <w:color w:val="000000"/>
          <w:sz w:val="24"/>
          <w:szCs w:val="24"/>
          <w:lang w:eastAsia="ru-RU"/>
        </w:rPr>
        <w:t>стрий</w:t>
      </w:r>
      <w:proofErr w:type="spellEnd"/>
      <w:r w:rsidRPr="0011106E">
        <w:rPr>
          <w:rFonts w:ascii="Arial" w:eastAsia="Times New Roman" w:hAnsi="Arial" w:cs="Arial"/>
          <w:color w:val="000000"/>
          <w:sz w:val="24"/>
          <w:szCs w:val="24"/>
          <w:lang w:eastAsia="ru-RU"/>
        </w:rPr>
        <w:t xml:space="preserve"> (растяжек).</w:t>
      </w:r>
    </w:p>
    <w:p w:rsidR="0011106E" w:rsidRPr="0011106E" w:rsidRDefault="0011106E" w:rsidP="0011106E">
      <w:pPr>
        <w:shd w:val="clear" w:color="auto" w:fill="FFFFFF"/>
        <w:spacing w:before="300" w:after="300" w:line="330" w:lineRule="atLeast"/>
        <w:rPr>
          <w:rFonts w:ascii="Arial" w:eastAsia="Times New Roman" w:hAnsi="Arial" w:cs="Arial"/>
          <w:color w:val="000000"/>
          <w:sz w:val="24"/>
          <w:szCs w:val="24"/>
          <w:lang w:eastAsia="ru-RU"/>
        </w:rPr>
      </w:pPr>
      <w:r w:rsidRPr="0011106E">
        <w:rPr>
          <w:rFonts w:ascii="Arial" w:eastAsia="Times New Roman" w:hAnsi="Arial" w:cs="Arial"/>
          <w:color w:val="000000"/>
          <w:sz w:val="24"/>
          <w:szCs w:val="24"/>
          <w:lang w:eastAsia="ru-RU"/>
        </w:rPr>
        <w:t xml:space="preserve">Необходимо регулярно осматривать и прощупывать места инъекций. При неправильной технике инъекций (многократные инъекции в одно место, введение холодного инсулина, многократное использование игл и пр.) в местах введения инсулина могут образовываться уплотнения («шишки») – гипертрофическая </w:t>
      </w:r>
      <w:proofErr w:type="spellStart"/>
      <w:r w:rsidRPr="0011106E">
        <w:rPr>
          <w:rFonts w:ascii="Arial" w:eastAsia="Times New Roman" w:hAnsi="Arial" w:cs="Arial"/>
          <w:color w:val="000000"/>
          <w:sz w:val="24"/>
          <w:szCs w:val="24"/>
          <w:lang w:eastAsia="ru-RU"/>
        </w:rPr>
        <w:t>липодистрофия</w:t>
      </w:r>
      <w:proofErr w:type="spellEnd"/>
      <w:r w:rsidRPr="0011106E">
        <w:rPr>
          <w:rFonts w:ascii="Arial" w:eastAsia="Times New Roman" w:hAnsi="Arial" w:cs="Arial"/>
          <w:color w:val="000000"/>
          <w:sz w:val="24"/>
          <w:szCs w:val="24"/>
          <w:lang w:eastAsia="ru-RU"/>
        </w:rPr>
        <w:t xml:space="preserve">. Реже в местах введения инсулина может происходить истончение подкожно-жировой клетчатки («впадины») – атрофическая </w:t>
      </w:r>
      <w:proofErr w:type="spellStart"/>
      <w:r w:rsidRPr="0011106E">
        <w:rPr>
          <w:rFonts w:ascii="Arial" w:eastAsia="Times New Roman" w:hAnsi="Arial" w:cs="Arial"/>
          <w:color w:val="000000"/>
          <w:sz w:val="24"/>
          <w:szCs w:val="24"/>
          <w:lang w:eastAsia="ru-RU"/>
        </w:rPr>
        <w:lastRenderedPageBreak/>
        <w:t>липодистрофия</w:t>
      </w:r>
      <w:proofErr w:type="spellEnd"/>
      <w:r w:rsidRPr="0011106E">
        <w:rPr>
          <w:rFonts w:ascii="Arial" w:eastAsia="Times New Roman" w:hAnsi="Arial" w:cs="Arial"/>
          <w:color w:val="000000"/>
          <w:sz w:val="24"/>
          <w:szCs w:val="24"/>
          <w:lang w:eastAsia="ru-RU"/>
        </w:rPr>
        <w:t>. </w:t>
      </w:r>
      <w:r w:rsidRPr="0011106E">
        <w:rPr>
          <w:rFonts w:ascii="Arial" w:eastAsia="Times New Roman" w:hAnsi="Arial" w:cs="Arial"/>
          <w:b/>
          <w:bCs/>
          <w:color w:val="000000"/>
          <w:sz w:val="24"/>
          <w:szCs w:val="24"/>
          <w:lang w:eastAsia="ru-RU"/>
        </w:rPr>
        <w:t xml:space="preserve">В места </w:t>
      </w:r>
      <w:proofErr w:type="spellStart"/>
      <w:r w:rsidRPr="0011106E">
        <w:rPr>
          <w:rFonts w:ascii="Arial" w:eastAsia="Times New Roman" w:hAnsi="Arial" w:cs="Arial"/>
          <w:b/>
          <w:bCs/>
          <w:color w:val="000000"/>
          <w:sz w:val="24"/>
          <w:szCs w:val="24"/>
          <w:lang w:eastAsia="ru-RU"/>
        </w:rPr>
        <w:t>липодистрофий</w:t>
      </w:r>
      <w:proofErr w:type="spellEnd"/>
      <w:r w:rsidRPr="0011106E">
        <w:rPr>
          <w:rFonts w:ascii="Arial" w:eastAsia="Times New Roman" w:hAnsi="Arial" w:cs="Arial"/>
          <w:b/>
          <w:bCs/>
          <w:color w:val="000000"/>
          <w:sz w:val="24"/>
          <w:szCs w:val="24"/>
          <w:lang w:eastAsia="ru-RU"/>
        </w:rPr>
        <w:t xml:space="preserve"> инсулин вводить нельзя!</w:t>
      </w:r>
      <w:r w:rsidRPr="0011106E">
        <w:rPr>
          <w:rFonts w:ascii="Arial" w:eastAsia="Times New Roman" w:hAnsi="Arial" w:cs="Arial"/>
          <w:color w:val="000000"/>
          <w:sz w:val="24"/>
          <w:szCs w:val="24"/>
          <w:lang w:eastAsia="ru-RU"/>
        </w:rPr>
        <w:t xml:space="preserve"> Если ввести инсулин в места </w:t>
      </w:r>
      <w:proofErr w:type="spellStart"/>
      <w:r w:rsidRPr="0011106E">
        <w:rPr>
          <w:rFonts w:ascii="Arial" w:eastAsia="Times New Roman" w:hAnsi="Arial" w:cs="Arial"/>
          <w:color w:val="000000"/>
          <w:sz w:val="24"/>
          <w:szCs w:val="24"/>
          <w:lang w:eastAsia="ru-RU"/>
        </w:rPr>
        <w:t>липодистрофий</w:t>
      </w:r>
      <w:proofErr w:type="spellEnd"/>
      <w:r w:rsidRPr="0011106E">
        <w:rPr>
          <w:rFonts w:ascii="Arial" w:eastAsia="Times New Roman" w:hAnsi="Arial" w:cs="Arial"/>
          <w:color w:val="000000"/>
          <w:sz w:val="24"/>
          <w:szCs w:val="24"/>
          <w:lang w:eastAsia="ru-RU"/>
        </w:rPr>
        <w:t xml:space="preserve">, он не будет оказывать действия, также инсулин может там накапливаться и действовать непредсказуемо.         В места </w:t>
      </w:r>
      <w:proofErr w:type="spellStart"/>
      <w:r w:rsidRPr="0011106E">
        <w:rPr>
          <w:rFonts w:ascii="Arial" w:eastAsia="Times New Roman" w:hAnsi="Arial" w:cs="Arial"/>
          <w:color w:val="000000"/>
          <w:sz w:val="24"/>
          <w:szCs w:val="24"/>
          <w:lang w:eastAsia="ru-RU"/>
        </w:rPr>
        <w:t>липодистрофий</w:t>
      </w:r>
      <w:proofErr w:type="spellEnd"/>
      <w:r w:rsidRPr="0011106E">
        <w:rPr>
          <w:rFonts w:ascii="Arial" w:eastAsia="Times New Roman" w:hAnsi="Arial" w:cs="Arial"/>
          <w:color w:val="000000"/>
          <w:sz w:val="24"/>
          <w:szCs w:val="24"/>
          <w:lang w:eastAsia="ru-RU"/>
        </w:rPr>
        <w:t xml:space="preserve"> теряется чувствительность, поэтому часто пациенты вводят туда инсулин, потому что там «</w:t>
      </w:r>
      <w:proofErr w:type="spellStart"/>
      <w:r w:rsidRPr="0011106E">
        <w:rPr>
          <w:rFonts w:ascii="Arial" w:eastAsia="Times New Roman" w:hAnsi="Arial" w:cs="Arial"/>
          <w:color w:val="000000"/>
          <w:sz w:val="24"/>
          <w:szCs w:val="24"/>
          <w:lang w:eastAsia="ru-RU"/>
        </w:rPr>
        <w:t>небольно</w:t>
      </w:r>
      <w:proofErr w:type="spellEnd"/>
      <w:r w:rsidRPr="0011106E">
        <w:rPr>
          <w:rFonts w:ascii="Arial" w:eastAsia="Times New Roman" w:hAnsi="Arial" w:cs="Arial"/>
          <w:color w:val="000000"/>
          <w:sz w:val="24"/>
          <w:szCs w:val="24"/>
          <w:lang w:eastAsia="ru-RU"/>
        </w:rPr>
        <w:t>». Так делать нельзя.</w:t>
      </w:r>
    </w:p>
    <w:p w:rsidR="0011106E" w:rsidRPr="0011106E" w:rsidRDefault="0011106E" w:rsidP="0011106E">
      <w:pPr>
        <w:shd w:val="clear" w:color="auto" w:fill="FFFFFF"/>
        <w:spacing w:before="300" w:after="300" w:line="330" w:lineRule="atLeast"/>
        <w:rPr>
          <w:rFonts w:ascii="Arial" w:eastAsia="Times New Roman" w:hAnsi="Arial" w:cs="Arial"/>
          <w:color w:val="000000"/>
          <w:sz w:val="24"/>
          <w:szCs w:val="24"/>
          <w:lang w:eastAsia="ru-RU"/>
        </w:rPr>
      </w:pPr>
      <w:r w:rsidRPr="0011106E">
        <w:rPr>
          <w:rFonts w:ascii="Arial" w:eastAsia="Times New Roman" w:hAnsi="Arial" w:cs="Arial"/>
          <w:b/>
          <w:bCs/>
          <w:color w:val="000000"/>
          <w:sz w:val="24"/>
          <w:szCs w:val="24"/>
          <w:lang w:eastAsia="ru-RU"/>
        </w:rPr>
        <w:t>Техника введения инсулина</w:t>
      </w:r>
    </w:p>
    <w:p w:rsidR="0011106E" w:rsidRPr="0011106E" w:rsidRDefault="0011106E" w:rsidP="0011106E">
      <w:pPr>
        <w:shd w:val="clear" w:color="auto" w:fill="FFFFFF"/>
        <w:spacing w:before="300" w:after="300" w:line="330" w:lineRule="atLeast"/>
        <w:rPr>
          <w:rFonts w:ascii="Arial" w:eastAsia="Times New Roman" w:hAnsi="Arial" w:cs="Arial"/>
          <w:color w:val="000000"/>
          <w:sz w:val="24"/>
          <w:szCs w:val="24"/>
          <w:lang w:eastAsia="ru-RU"/>
        </w:rPr>
      </w:pPr>
      <w:r w:rsidRPr="0011106E">
        <w:rPr>
          <w:rFonts w:ascii="Arial" w:eastAsia="Times New Roman" w:hAnsi="Arial" w:cs="Arial"/>
          <w:color w:val="000000"/>
          <w:sz w:val="24"/>
          <w:szCs w:val="24"/>
          <w:lang w:eastAsia="ru-RU"/>
        </w:rPr>
        <w:t>Если Вы вводите продленный НПХ-инсулин («мутный» длинный инсулин), то перед употреблением его надо перемешать, перекатывая между ладонями не менее 10 раз (нельзя трясти флакон).</w:t>
      </w:r>
    </w:p>
    <w:p w:rsidR="0011106E" w:rsidRPr="0011106E" w:rsidRDefault="0011106E" w:rsidP="0011106E">
      <w:pPr>
        <w:shd w:val="clear" w:color="auto" w:fill="FFFFFF"/>
        <w:spacing w:before="300" w:after="300" w:line="330" w:lineRule="atLeast"/>
        <w:rPr>
          <w:rFonts w:ascii="Arial" w:eastAsia="Times New Roman" w:hAnsi="Arial" w:cs="Arial"/>
          <w:color w:val="000000"/>
          <w:sz w:val="24"/>
          <w:szCs w:val="24"/>
          <w:lang w:eastAsia="ru-RU"/>
        </w:rPr>
      </w:pPr>
      <w:r w:rsidRPr="0011106E">
        <w:rPr>
          <w:rFonts w:ascii="Arial" w:eastAsia="Times New Roman" w:hAnsi="Arial" w:cs="Arial"/>
          <w:color w:val="000000"/>
          <w:sz w:val="24"/>
          <w:szCs w:val="24"/>
          <w:lang w:eastAsia="ru-RU"/>
        </w:rPr>
        <w:t>Если инсулин вводится шприцем, то в шприц надо набрать воздух соответственно количеству единиц инсулина (если вводите 10 ЕД инсулина, необходимо набрать 10 ЕД воздуха). Затем ввести набранный воздух из шприца во флакон с инсулином и набрать нужное количество инсулина. Удалить пузырьки воздуха из шприца (иглу вверх, постучать по шприцу), выпустить из шприца лишний воздух и 0,5-1 ЕД инсулина.</w:t>
      </w:r>
    </w:p>
    <w:p w:rsidR="0011106E" w:rsidRPr="0011106E" w:rsidRDefault="0011106E" w:rsidP="0011106E">
      <w:pPr>
        <w:shd w:val="clear" w:color="auto" w:fill="FFFFFF"/>
        <w:spacing w:before="300" w:after="300" w:line="330" w:lineRule="atLeast"/>
        <w:rPr>
          <w:rFonts w:ascii="Arial" w:eastAsia="Times New Roman" w:hAnsi="Arial" w:cs="Arial"/>
          <w:color w:val="000000"/>
          <w:sz w:val="24"/>
          <w:szCs w:val="24"/>
          <w:lang w:eastAsia="ru-RU"/>
        </w:rPr>
      </w:pPr>
      <w:r w:rsidRPr="0011106E">
        <w:rPr>
          <w:rFonts w:ascii="Arial" w:eastAsia="Times New Roman" w:hAnsi="Arial" w:cs="Arial"/>
          <w:color w:val="000000"/>
          <w:sz w:val="24"/>
          <w:szCs w:val="24"/>
          <w:lang w:eastAsia="ru-RU"/>
        </w:rPr>
        <w:t>Если инсулин вводится шприц-ручкой, то надо набрать и выпустить 0,5-1 ЕД инсулина, держа при этом ручку иглой вверх.</w:t>
      </w:r>
    </w:p>
    <w:p w:rsidR="0011106E" w:rsidRPr="0011106E" w:rsidRDefault="0011106E" w:rsidP="0011106E">
      <w:pPr>
        <w:shd w:val="clear" w:color="auto" w:fill="FFFFFF"/>
        <w:spacing w:before="300" w:after="300" w:line="330" w:lineRule="atLeast"/>
        <w:rPr>
          <w:rFonts w:ascii="Arial" w:eastAsia="Times New Roman" w:hAnsi="Arial" w:cs="Arial"/>
          <w:color w:val="000000"/>
          <w:sz w:val="24"/>
          <w:szCs w:val="24"/>
          <w:lang w:eastAsia="ru-RU"/>
        </w:rPr>
      </w:pPr>
      <w:r w:rsidRPr="0011106E">
        <w:rPr>
          <w:rFonts w:ascii="Arial" w:eastAsia="Times New Roman" w:hAnsi="Arial" w:cs="Arial"/>
          <w:color w:val="000000"/>
          <w:sz w:val="24"/>
          <w:szCs w:val="24"/>
          <w:lang w:eastAsia="ru-RU"/>
        </w:rPr>
        <w:t>Инъекции выполняются на чистом участке кожи чистыми руками. Если Вы соблюдаете правила личной гигиены, ежедневно принимаете душ, нет необходимости дезинфицировать кожу перед каждым уколом.</w:t>
      </w:r>
    </w:p>
    <w:p w:rsidR="0011106E" w:rsidRPr="0011106E" w:rsidRDefault="0011106E" w:rsidP="0011106E">
      <w:pPr>
        <w:shd w:val="clear" w:color="auto" w:fill="FFFFFF"/>
        <w:spacing w:before="300" w:after="300" w:line="330" w:lineRule="atLeast"/>
        <w:rPr>
          <w:rFonts w:ascii="Arial" w:eastAsia="Times New Roman" w:hAnsi="Arial" w:cs="Arial"/>
          <w:color w:val="000000"/>
          <w:sz w:val="24"/>
          <w:szCs w:val="24"/>
          <w:lang w:eastAsia="ru-RU"/>
        </w:rPr>
      </w:pPr>
      <w:r w:rsidRPr="0011106E">
        <w:rPr>
          <w:rFonts w:ascii="Arial" w:eastAsia="Times New Roman" w:hAnsi="Arial" w:cs="Arial"/>
          <w:color w:val="000000"/>
          <w:sz w:val="24"/>
          <w:szCs w:val="24"/>
          <w:lang w:eastAsia="ru-RU"/>
        </w:rPr>
        <w:t xml:space="preserve">Необходимо сформировать кожную складку (в складку нельзя захватывать мышцы, должна захватываться только кожа).  Инъекции инсулина должны осуществляться в подкожный жир, а не </w:t>
      </w:r>
      <w:proofErr w:type="spellStart"/>
      <w:r w:rsidRPr="0011106E">
        <w:rPr>
          <w:rFonts w:ascii="Arial" w:eastAsia="Times New Roman" w:hAnsi="Arial" w:cs="Arial"/>
          <w:color w:val="000000"/>
          <w:sz w:val="24"/>
          <w:szCs w:val="24"/>
          <w:lang w:eastAsia="ru-RU"/>
        </w:rPr>
        <w:t>внутрикожно</w:t>
      </w:r>
      <w:proofErr w:type="spellEnd"/>
      <w:r w:rsidRPr="0011106E">
        <w:rPr>
          <w:rFonts w:ascii="Arial" w:eastAsia="Times New Roman" w:hAnsi="Arial" w:cs="Arial"/>
          <w:color w:val="000000"/>
          <w:sz w:val="24"/>
          <w:szCs w:val="24"/>
          <w:lang w:eastAsia="ru-RU"/>
        </w:rPr>
        <w:t xml:space="preserve"> или внутримышечно. Складку надо брать двумя пальцами, а не всей кистью (чтобы не захватить мышцы).       </w:t>
      </w:r>
    </w:p>
    <w:p w:rsidR="0011106E" w:rsidRPr="0011106E" w:rsidRDefault="0011106E" w:rsidP="0011106E">
      <w:pPr>
        <w:shd w:val="clear" w:color="auto" w:fill="FFFFFF"/>
        <w:spacing w:before="300" w:after="300" w:line="330" w:lineRule="atLeast"/>
        <w:rPr>
          <w:rFonts w:ascii="Arial" w:eastAsia="Times New Roman" w:hAnsi="Arial" w:cs="Arial"/>
          <w:color w:val="000000"/>
          <w:sz w:val="24"/>
          <w:szCs w:val="24"/>
          <w:lang w:eastAsia="ru-RU"/>
        </w:rPr>
      </w:pPr>
      <w:r w:rsidRPr="0011106E">
        <w:rPr>
          <w:rFonts w:ascii="Arial" w:eastAsia="Times New Roman" w:hAnsi="Arial" w:cs="Arial"/>
          <w:noProof/>
          <w:color w:val="000000"/>
          <w:sz w:val="24"/>
          <w:szCs w:val="24"/>
          <w:lang w:eastAsia="ru-RU"/>
        </w:rPr>
        <w:drawing>
          <wp:inline distT="0" distB="0" distL="0" distR="0" wp14:anchorId="05AED6CB" wp14:editId="77987F06">
            <wp:extent cx="3676650" cy="1733550"/>
            <wp:effectExtent l="0" t="0" r="0" b="0"/>
            <wp:docPr id="17" name="Рисунок 17" descr="tin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ins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6650" cy="1733550"/>
                    </a:xfrm>
                    <a:prstGeom prst="rect">
                      <a:avLst/>
                    </a:prstGeom>
                    <a:noFill/>
                    <a:ln>
                      <a:noFill/>
                    </a:ln>
                  </pic:spPr>
                </pic:pic>
              </a:graphicData>
            </a:graphic>
          </wp:inline>
        </w:drawing>
      </w:r>
      <w:r w:rsidRPr="0011106E">
        <w:rPr>
          <w:rFonts w:ascii="Arial" w:eastAsia="Times New Roman" w:hAnsi="Arial" w:cs="Arial"/>
          <w:color w:val="000000"/>
          <w:sz w:val="24"/>
          <w:szCs w:val="24"/>
          <w:lang w:eastAsia="ru-RU"/>
        </w:rPr>
        <w:t>                                      </w:t>
      </w:r>
    </w:p>
    <w:p w:rsidR="0011106E" w:rsidRPr="0011106E" w:rsidRDefault="0011106E" w:rsidP="0011106E">
      <w:pPr>
        <w:shd w:val="clear" w:color="auto" w:fill="FFFFFF"/>
        <w:spacing w:before="300" w:after="300" w:line="330" w:lineRule="atLeast"/>
        <w:rPr>
          <w:rFonts w:ascii="Arial" w:eastAsia="Times New Roman" w:hAnsi="Arial" w:cs="Arial"/>
          <w:color w:val="000000"/>
          <w:sz w:val="24"/>
          <w:szCs w:val="24"/>
          <w:lang w:eastAsia="ru-RU"/>
        </w:rPr>
      </w:pPr>
      <w:r w:rsidRPr="0011106E">
        <w:rPr>
          <w:rFonts w:ascii="Arial" w:eastAsia="Times New Roman" w:hAnsi="Arial" w:cs="Arial"/>
          <w:color w:val="000000"/>
          <w:sz w:val="24"/>
          <w:szCs w:val="24"/>
          <w:lang w:eastAsia="ru-RU"/>
        </w:rPr>
        <w:t xml:space="preserve">Игла вводится в зависимости от толщины подкожно-жировой </w:t>
      </w:r>
      <w:proofErr w:type="gramStart"/>
      <w:r w:rsidRPr="0011106E">
        <w:rPr>
          <w:rFonts w:ascii="Arial" w:eastAsia="Times New Roman" w:hAnsi="Arial" w:cs="Arial"/>
          <w:color w:val="000000"/>
          <w:sz w:val="24"/>
          <w:szCs w:val="24"/>
          <w:lang w:eastAsia="ru-RU"/>
        </w:rPr>
        <w:t>клетчатки  вводится</w:t>
      </w:r>
      <w:proofErr w:type="gramEnd"/>
      <w:r w:rsidRPr="0011106E">
        <w:rPr>
          <w:rFonts w:ascii="Arial" w:eastAsia="Times New Roman" w:hAnsi="Arial" w:cs="Arial"/>
          <w:color w:val="000000"/>
          <w:sz w:val="24"/>
          <w:szCs w:val="24"/>
          <w:lang w:eastAsia="ru-RU"/>
        </w:rPr>
        <w:t xml:space="preserve"> под прямым углом или  под углом 45</w:t>
      </w:r>
      <w:r w:rsidRPr="0011106E">
        <w:rPr>
          <w:rFonts w:ascii="Arial" w:eastAsia="Times New Roman" w:hAnsi="Arial" w:cs="Arial"/>
          <w:color w:val="000000"/>
          <w:sz w:val="18"/>
          <w:szCs w:val="18"/>
          <w:vertAlign w:val="superscript"/>
          <w:lang w:eastAsia="ru-RU"/>
        </w:rPr>
        <w:t>0</w:t>
      </w:r>
      <w:r w:rsidRPr="0011106E">
        <w:rPr>
          <w:rFonts w:ascii="Arial" w:eastAsia="Times New Roman" w:hAnsi="Arial" w:cs="Arial"/>
          <w:color w:val="000000"/>
          <w:sz w:val="24"/>
          <w:szCs w:val="24"/>
          <w:lang w:eastAsia="ru-RU"/>
        </w:rPr>
        <w:t> в основание складки, срезом иглы вверх.</w:t>
      </w:r>
    </w:p>
    <w:p w:rsidR="0011106E" w:rsidRPr="0011106E" w:rsidRDefault="0011106E" w:rsidP="0011106E">
      <w:pPr>
        <w:shd w:val="clear" w:color="auto" w:fill="FFFFFF"/>
        <w:spacing w:before="300" w:after="300" w:line="330" w:lineRule="atLeast"/>
        <w:rPr>
          <w:rFonts w:ascii="Arial" w:eastAsia="Times New Roman" w:hAnsi="Arial" w:cs="Arial"/>
          <w:color w:val="000000"/>
          <w:sz w:val="24"/>
          <w:szCs w:val="24"/>
          <w:lang w:eastAsia="ru-RU"/>
        </w:rPr>
      </w:pPr>
      <w:r w:rsidRPr="0011106E">
        <w:rPr>
          <w:rFonts w:ascii="Arial" w:eastAsia="Times New Roman" w:hAnsi="Arial" w:cs="Arial"/>
          <w:noProof/>
          <w:color w:val="000000"/>
          <w:sz w:val="24"/>
          <w:szCs w:val="24"/>
          <w:lang w:eastAsia="ru-RU"/>
        </w:rPr>
        <w:lastRenderedPageBreak/>
        <w:drawing>
          <wp:inline distT="0" distB="0" distL="0" distR="0" wp14:anchorId="1F72E996" wp14:editId="525B1695">
            <wp:extent cx="6648450" cy="4791075"/>
            <wp:effectExtent l="0" t="0" r="0" b="9525"/>
            <wp:docPr id="18" name="Рисунок 18" descr="tin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ins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8450" cy="4791075"/>
                    </a:xfrm>
                    <a:prstGeom prst="rect">
                      <a:avLst/>
                    </a:prstGeom>
                    <a:noFill/>
                    <a:ln>
                      <a:noFill/>
                    </a:ln>
                  </pic:spPr>
                </pic:pic>
              </a:graphicData>
            </a:graphic>
          </wp:inline>
        </w:drawing>
      </w:r>
    </w:p>
    <w:p w:rsidR="0011106E" w:rsidRPr="0011106E" w:rsidRDefault="0011106E" w:rsidP="0011106E">
      <w:pPr>
        <w:shd w:val="clear" w:color="auto" w:fill="FFFFFF"/>
        <w:spacing w:before="300" w:after="300" w:line="330" w:lineRule="atLeast"/>
        <w:rPr>
          <w:rFonts w:ascii="Arial" w:eastAsia="Times New Roman" w:hAnsi="Arial" w:cs="Arial"/>
          <w:color w:val="000000"/>
          <w:sz w:val="24"/>
          <w:szCs w:val="24"/>
          <w:lang w:eastAsia="ru-RU"/>
        </w:rPr>
      </w:pPr>
      <w:r w:rsidRPr="0011106E">
        <w:rPr>
          <w:rFonts w:ascii="Arial" w:eastAsia="Times New Roman" w:hAnsi="Arial" w:cs="Arial"/>
          <w:color w:val="000000"/>
          <w:sz w:val="24"/>
          <w:szCs w:val="24"/>
          <w:lang w:eastAsia="ru-RU"/>
        </w:rPr>
        <w:t>После введения иглы надо плавно нажать на поршень шприца или шприц-ручки (шприц-ручку обхватить 4 пальцами, нажимать большим пальцем), ввести инсулин и удерживать шприц под кожей не менее 10 секунд (считать до 20). Чем больше доза, тем дольше надо держать иглу. После этого достать иглу (складку не отпускать!), подождать немного (досчитать до 3) и отпустить складку.</w:t>
      </w:r>
    </w:p>
    <w:p w:rsidR="0011106E" w:rsidRPr="0011106E" w:rsidRDefault="0011106E" w:rsidP="0011106E">
      <w:pPr>
        <w:shd w:val="clear" w:color="auto" w:fill="FFFFFF"/>
        <w:spacing w:before="300" w:after="300" w:line="330" w:lineRule="atLeast"/>
        <w:rPr>
          <w:rFonts w:ascii="Arial" w:eastAsia="Times New Roman" w:hAnsi="Arial" w:cs="Arial"/>
          <w:color w:val="000000"/>
          <w:sz w:val="24"/>
          <w:szCs w:val="24"/>
          <w:lang w:eastAsia="ru-RU"/>
        </w:rPr>
      </w:pPr>
      <w:r w:rsidRPr="0011106E">
        <w:rPr>
          <w:rFonts w:ascii="Arial" w:eastAsia="Times New Roman" w:hAnsi="Arial" w:cs="Arial"/>
          <w:b/>
          <w:bCs/>
          <w:color w:val="000000"/>
          <w:sz w:val="24"/>
          <w:szCs w:val="24"/>
          <w:lang w:eastAsia="ru-RU"/>
        </w:rPr>
        <w:t>Хранение инсулина</w:t>
      </w:r>
      <w:r w:rsidRPr="0011106E">
        <w:rPr>
          <w:rFonts w:ascii="Arial" w:eastAsia="Times New Roman" w:hAnsi="Arial" w:cs="Arial"/>
          <w:color w:val="000000"/>
          <w:sz w:val="24"/>
          <w:szCs w:val="24"/>
          <w:lang w:eastAsia="ru-RU"/>
        </w:rPr>
        <w:t>   </w:t>
      </w:r>
    </w:p>
    <w:p w:rsidR="0011106E" w:rsidRPr="0011106E" w:rsidRDefault="0011106E" w:rsidP="0011106E">
      <w:pPr>
        <w:shd w:val="clear" w:color="auto" w:fill="FFFFFF"/>
        <w:spacing w:before="300" w:after="300" w:line="330" w:lineRule="atLeast"/>
        <w:rPr>
          <w:rFonts w:ascii="Arial" w:eastAsia="Times New Roman" w:hAnsi="Arial" w:cs="Arial"/>
          <w:color w:val="000000"/>
          <w:sz w:val="24"/>
          <w:szCs w:val="24"/>
          <w:lang w:eastAsia="ru-RU"/>
        </w:rPr>
      </w:pPr>
      <w:r w:rsidRPr="0011106E">
        <w:rPr>
          <w:rFonts w:ascii="Arial" w:eastAsia="Times New Roman" w:hAnsi="Arial" w:cs="Arial"/>
          <w:color w:val="000000"/>
          <w:sz w:val="24"/>
          <w:szCs w:val="24"/>
          <w:lang w:eastAsia="ru-RU"/>
        </w:rPr>
        <w:t>Запас инсулина должен храниться в холодильнике при температуре от 2 до 8</w:t>
      </w:r>
      <w:r w:rsidRPr="0011106E">
        <w:rPr>
          <w:rFonts w:ascii="Arial" w:eastAsia="Times New Roman" w:hAnsi="Arial" w:cs="Arial"/>
          <w:color w:val="000000"/>
          <w:sz w:val="18"/>
          <w:szCs w:val="18"/>
          <w:vertAlign w:val="superscript"/>
          <w:lang w:eastAsia="ru-RU"/>
        </w:rPr>
        <w:t>0</w:t>
      </w:r>
      <w:r w:rsidRPr="0011106E">
        <w:rPr>
          <w:rFonts w:ascii="Arial" w:eastAsia="Times New Roman" w:hAnsi="Arial" w:cs="Arial"/>
          <w:color w:val="000000"/>
          <w:sz w:val="24"/>
          <w:szCs w:val="24"/>
          <w:lang w:eastAsia="ru-RU"/>
        </w:rPr>
        <w:t>С. Инсулин нельзя замораживать! Если инсулин был заморожен, его нельзя использовать. В самолете инсулин нельзя сдавать в багаж, т.к. там он может замерзнуть.</w:t>
      </w:r>
    </w:p>
    <w:p w:rsidR="0011106E" w:rsidRPr="0011106E" w:rsidRDefault="0011106E" w:rsidP="0011106E">
      <w:pPr>
        <w:shd w:val="clear" w:color="auto" w:fill="FFFFFF"/>
        <w:spacing w:before="300" w:after="300" w:line="330" w:lineRule="atLeast"/>
        <w:rPr>
          <w:rFonts w:ascii="Arial" w:eastAsia="Times New Roman" w:hAnsi="Arial" w:cs="Arial"/>
          <w:color w:val="000000"/>
          <w:sz w:val="24"/>
          <w:szCs w:val="24"/>
          <w:lang w:eastAsia="ru-RU"/>
        </w:rPr>
      </w:pPr>
      <w:r w:rsidRPr="0011106E">
        <w:rPr>
          <w:rFonts w:ascii="Arial" w:eastAsia="Times New Roman" w:hAnsi="Arial" w:cs="Arial"/>
          <w:color w:val="000000"/>
          <w:sz w:val="24"/>
          <w:szCs w:val="24"/>
          <w:lang w:eastAsia="ru-RU"/>
        </w:rPr>
        <w:t>Флакон, из которого вводится инсулин может храниться при комнатной температуре (до 25</w:t>
      </w:r>
      <w:r w:rsidRPr="0011106E">
        <w:rPr>
          <w:rFonts w:ascii="Arial" w:eastAsia="Times New Roman" w:hAnsi="Arial" w:cs="Arial"/>
          <w:color w:val="000000"/>
          <w:sz w:val="18"/>
          <w:szCs w:val="18"/>
          <w:vertAlign w:val="superscript"/>
          <w:lang w:eastAsia="ru-RU"/>
        </w:rPr>
        <w:t>0</w:t>
      </w:r>
      <w:r w:rsidRPr="0011106E">
        <w:rPr>
          <w:rFonts w:ascii="Arial" w:eastAsia="Times New Roman" w:hAnsi="Arial" w:cs="Arial"/>
          <w:color w:val="000000"/>
          <w:sz w:val="24"/>
          <w:szCs w:val="24"/>
          <w:lang w:eastAsia="ru-RU"/>
        </w:rPr>
        <w:t>С) до 4 недель. Следует избегать попадания прямых солнечных лучей на инсулин.</w:t>
      </w:r>
    </w:p>
    <w:p w:rsidR="0011106E" w:rsidRPr="0011106E" w:rsidRDefault="0011106E" w:rsidP="0011106E">
      <w:pPr>
        <w:shd w:val="clear" w:color="auto" w:fill="FFFFFF"/>
        <w:spacing w:before="300" w:after="300" w:line="330" w:lineRule="atLeast"/>
        <w:rPr>
          <w:rFonts w:ascii="Arial" w:eastAsia="Times New Roman" w:hAnsi="Arial" w:cs="Arial"/>
          <w:color w:val="000000"/>
          <w:sz w:val="24"/>
          <w:szCs w:val="24"/>
          <w:lang w:eastAsia="ru-RU"/>
        </w:rPr>
      </w:pPr>
      <w:r w:rsidRPr="0011106E">
        <w:rPr>
          <w:rFonts w:ascii="Arial" w:eastAsia="Times New Roman" w:hAnsi="Arial" w:cs="Arial"/>
          <w:color w:val="000000"/>
          <w:sz w:val="24"/>
          <w:szCs w:val="24"/>
          <w:lang w:eastAsia="ru-RU"/>
        </w:rPr>
        <w:t>Если инсулин достали из холодильника, он должен находиться при комнатной температуре не менее 1 часа.</w:t>
      </w:r>
    </w:p>
    <w:p w:rsidR="0011106E" w:rsidRPr="0011106E" w:rsidRDefault="0011106E" w:rsidP="0011106E">
      <w:pPr>
        <w:shd w:val="clear" w:color="auto" w:fill="FFFFFF"/>
        <w:spacing w:before="300" w:after="300" w:line="330" w:lineRule="atLeast"/>
        <w:rPr>
          <w:rFonts w:ascii="Arial" w:eastAsia="Times New Roman" w:hAnsi="Arial" w:cs="Arial"/>
          <w:color w:val="000000"/>
          <w:sz w:val="24"/>
          <w:szCs w:val="24"/>
          <w:lang w:eastAsia="ru-RU"/>
        </w:rPr>
      </w:pPr>
      <w:r w:rsidRPr="0011106E">
        <w:rPr>
          <w:rFonts w:ascii="Arial" w:eastAsia="Times New Roman" w:hAnsi="Arial" w:cs="Arial"/>
          <w:color w:val="000000"/>
          <w:sz w:val="24"/>
          <w:szCs w:val="24"/>
          <w:lang w:eastAsia="ru-RU"/>
        </w:rPr>
        <w:lastRenderedPageBreak/>
        <w:t xml:space="preserve">В поездках, на пляже запас инсулина надо хранить в специальных </w:t>
      </w:r>
      <w:proofErr w:type="spellStart"/>
      <w:r w:rsidRPr="0011106E">
        <w:rPr>
          <w:rFonts w:ascii="Arial" w:eastAsia="Times New Roman" w:hAnsi="Arial" w:cs="Arial"/>
          <w:color w:val="000000"/>
          <w:sz w:val="24"/>
          <w:szCs w:val="24"/>
          <w:lang w:eastAsia="ru-RU"/>
        </w:rPr>
        <w:t>термочехлах</w:t>
      </w:r>
      <w:proofErr w:type="spellEnd"/>
      <w:r w:rsidRPr="0011106E">
        <w:rPr>
          <w:rFonts w:ascii="Arial" w:eastAsia="Times New Roman" w:hAnsi="Arial" w:cs="Arial"/>
          <w:color w:val="000000"/>
          <w:sz w:val="24"/>
          <w:szCs w:val="24"/>
          <w:lang w:eastAsia="ru-RU"/>
        </w:rPr>
        <w:t xml:space="preserve"> для хранения инсулина. Также </w:t>
      </w:r>
      <w:proofErr w:type="spellStart"/>
      <w:r w:rsidRPr="0011106E">
        <w:rPr>
          <w:rFonts w:ascii="Arial" w:eastAsia="Times New Roman" w:hAnsi="Arial" w:cs="Arial"/>
          <w:color w:val="000000"/>
          <w:sz w:val="24"/>
          <w:szCs w:val="24"/>
          <w:lang w:eastAsia="ru-RU"/>
        </w:rPr>
        <w:t>термочехлы</w:t>
      </w:r>
      <w:proofErr w:type="spellEnd"/>
      <w:r w:rsidRPr="0011106E">
        <w:rPr>
          <w:rFonts w:ascii="Arial" w:eastAsia="Times New Roman" w:hAnsi="Arial" w:cs="Arial"/>
          <w:color w:val="000000"/>
          <w:sz w:val="24"/>
          <w:szCs w:val="24"/>
          <w:lang w:eastAsia="ru-RU"/>
        </w:rPr>
        <w:t xml:space="preserve"> надо использовать при отрицательной температуре окружающего воздуха. При отрицательной температуре окружающего воздуха инсулин надо перевозить, положив его ближе к телу, а не в сумке.     </w:t>
      </w:r>
    </w:p>
    <w:p w:rsidR="0011106E" w:rsidRPr="0011106E" w:rsidRDefault="0011106E" w:rsidP="0011106E">
      <w:pPr>
        <w:shd w:val="clear" w:color="auto" w:fill="FFFFFF"/>
        <w:spacing w:before="300" w:after="300" w:line="330" w:lineRule="atLeast"/>
        <w:rPr>
          <w:rFonts w:ascii="Arial" w:eastAsia="Times New Roman" w:hAnsi="Arial" w:cs="Arial"/>
          <w:color w:val="000000"/>
          <w:sz w:val="24"/>
          <w:szCs w:val="24"/>
          <w:lang w:eastAsia="ru-RU"/>
        </w:rPr>
      </w:pPr>
      <w:r w:rsidRPr="0011106E">
        <w:rPr>
          <w:rFonts w:ascii="Arial" w:eastAsia="Times New Roman" w:hAnsi="Arial" w:cs="Arial"/>
          <w:noProof/>
          <w:color w:val="000000"/>
          <w:sz w:val="24"/>
          <w:szCs w:val="24"/>
          <w:lang w:eastAsia="ru-RU"/>
        </w:rPr>
        <w:drawing>
          <wp:inline distT="0" distB="0" distL="0" distR="0" wp14:anchorId="1677F00B" wp14:editId="15827619">
            <wp:extent cx="1800225" cy="1571625"/>
            <wp:effectExtent l="0" t="0" r="9525" b="9525"/>
            <wp:docPr id="19" name="Рисунок 19" descr="tin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ins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225" cy="1571625"/>
                    </a:xfrm>
                    <a:prstGeom prst="rect">
                      <a:avLst/>
                    </a:prstGeom>
                    <a:noFill/>
                    <a:ln>
                      <a:noFill/>
                    </a:ln>
                  </pic:spPr>
                </pic:pic>
              </a:graphicData>
            </a:graphic>
          </wp:inline>
        </w:drawing>
      </w:r>
      <w:r w:rsidRPr="0011106E">
        <w:rPr>
          <w:rFonts w:ascii="Arial" w:eastAsia="Times New Roman" w:hAnsi="Arial" w:cs="Arial"/>
          <w:color w:val="000000"/>
          <w:sz w:val="24"/>
          <w:szCs w:val="24"/>
          <w:lang w:eastAsia="ru-RU"/>
        </w:rPr>
        <w:t> </w:t>
      </w:r>
    </w:p>
    <w:p w:rsidR="0011106E" w:rsidRPr="0011106E" w:rsidRDefault="0011106E" w:rsidP="0011106E">
      <w:pPr>
        <w:shd w:val="clear" w:color="auto" w:fill="FFFFFF"/>
        <w:spacing w:before="300" w:after="300" w:line="330" w:lineRule="atLeast"/>
        <w:rPr>
          <w:rFonts w:ascii="Arial" w:eastAsia="Times New Roman" w:hAnsi="Arial" w:cs="Arial"/>
          <w:color w:val="000000"/>
          <w:sz w:val="24"/>
          <w:szCs w:val="24"/>
          <w:lang w:eastAsia="ru-RU"/>
        </w:rPr>
      </w:pPr>
      <w:r w:rsidRPr="0011106E">
        <w:rPr>
          <w:rFonts w:ascii="Arial" w:eastAsia="Times New Roman" w:hAnsi="Arial" w:cs="Arial"/>
          <w:color w:val="000000"/>
          <w:sz w:val="24"/>
          <w:szCs w:val="24"/>
          <w:lang w:eastAsia="ru-RU"/>
        </w:rPr>
        <w:t>Нельзя использовать инсулин при изменении цвета, появлении хлопьев, осадка.</w:t>
      </w:r>
    </w:p>
    <w:p w:rsidR="0011106E" w:rsidRPr="0011106E" w:rsidRDefault="0011106E" w:rsidP="0011106E">
      <w:pPr>
        <w:shd w:val="clear" w:color="auto" w:fill="FFFFFF"/>
        <w:spacing w:before="300" w:after="300" w:line="330" w:lineRule="atLeast"/>
        <w:rPr>
          <w:rFonts w:ascii="Arial" w:eastAsia="Times New Roman" w:hAnsi="Arial" w:cs="Arial"/>
          <w:color w:val="000000"/>
          <w:sz w:val="24"/>
          <w:szCs w:val="24"/>
          <w:lang w:eastAsia="ru-RU"/>
        </w:rPr>
      </w:pPr>
      <w:r w:rsidRPr="0011106E">
        <w:rPr>
          <w:rFonts w:ascii="Arial" w:eastAsia="Times New Roman" w:hAnsi="Arial" w:cs="Arial"/>
          <w:b/>
          <w:bCs/>
          <w:color w:val="000000"/>
          <w:sz w:val="24"/>
          <w:szCs w:val="24"/>
          <w:lang w:eastAsia="ru-RU"/>
        </w:rPr>
        <w:t>Инсулиновая помпа</w:t>
      </w:r>
    </w:p>
    <w:p w:rsidR="0011106E" w:rsidRPr="0011106E" w:rsidRDefault="0011106E" w:rsidP="0011106E">
      <w:pPr>
        <w:shd w:val="clear" w:color="auto" w:fill="FFFFFF"/>
        <w:spacing w:before="300" w:after="300" w:line="330" w:lineRule="atLeast"/>
        <w:rPr>
          <w:rFonts w:ascii="Arial" w:eastAsia="Times New Roman" w:hAnsi="Arial" w:cs="Arial"/>
          <w:color w:val="000000"/>
          <w:sz w:val="24"/>
          <w:szCs w:val="24"/>
          <w:lang w:eastAsia="ru-RU"/>
        </w:rPr>
      </w:pPr>
      <w:r w:rsidRPr="0011106E">
        <w:rPr>
          <w:rFonts w:ascii="Arial" w:eastAsia="Times New Roman" w:hAnsi="Arial" w:cs="Arial"/>
          <w:color w:val="000000"/>
          <w:sz w:val="24"/>
          <w:szCs w:val="24"/>
          <w:lang w:eastAsia="ru-RU"/>
        </w:rPr>
        <w:t xml:space="preserve">Инсулиновая помпа представляет собой устройство, с помощью которого осуществляется постоянная подкожная </w:t>
      </w:r>
      <w:proofErr w:type="spellStart"/>
      <w:r w:rsidRPr="0011106E">
        <w:rPr>
          <w:rFonts w:ascii="Arial" w:eastAsia="Times New Roman" w:hAnsi="Arial" w:cs="Arial"/>
          <w:color w:val="000000"/>
          <w:sz w:val="24"/>
          <w:szCs w:val="24"/>
          <w:lang w:eastAsia="ru-RU"/>
        </w:rPr>
        <w:t>инфузия</w:t>
      </w:r>
      <w:proofErr w:type="spellEnd"/>
      <w:r w:rsidRPr="0011106E">
        <w:rPr>
          <w:rFonts w:ascii="Arial" w:eastAsia="Times New Roman" w:hAnsi="Arial" w:cs="Arial"/>
          <w:color w:val="000000"/>
          <w:sz w:val="24"/>
          <w:szCs w:val="24"/>
          <w:lang w:eastAsia="ru-RU"/>
        </w:rPr>
        <w:t xml:space="preserve"> инсулина. При этом вводится ультракороткий инсулин с заданной скоростью в качестве базального инсулина и дополнительно вводятся болюсы инсулина на еду.</w:t>
      </w:r>
      <w:r w:rsidRPr="0011106E">
        <w:rPr>
          <w:rFonts w:ascii="Arial" w:eastAsia="Times New Roman" w:hAnsi="Arial" w:cs="Arial"/>
          <w:b/>
          <w:bCs/>
          <w:color w:val="000000"/>
          <w:sz w:val="24"/>
          <w:szCs w:val="24"/>
          <w:lang w:eastAsia="ru-RU"/>
        </w:rPr>
        <w:t> </w:t>
      </w:r>
    </w:p>
    <w:p w:rsidR="0011106E" w:rsidRPr="0011106E" w:rsidRDefault="0011106E" w:rsidP="0011106E">
      <w:pPr>
        <w:shd w:val="clear" w:color="auto" w:fill="FFFFFF"/>
        <w:spacing w:before="300" w:after="300" w:line="330" w:lineRule="atLeast"/>
        <w:rPr>
          <w:rFonts w:ascii="Arial" w:eastAsia="Times New Roman" w:hAnsi="Arial" w:cs="Arial"/>
          <w:color w:val="000000"/>
          <w:sz w:val="24"/>
          <w:szCs w:val="24"/>
          <w:lang w:eastAsia="ru-RU"/>
        </w:rPr>
      </w:pPr>
      <w:r w:rsidRPr="0011106E">
        <w:rPr>
          <w:rFonts w:ascii="Arial" w:eastAsia="Times New Roman" w:hAnsi="Arial" w:cs="Arial"/>
          <w:noProof/>
          <w:color w:val="000000"/>
          <w:sz w:val="24"/>
          <w:szCs w:val="24"/>
          <w:lang w:eastAsia="ru-RU"/>
        </w:rPr>
        <w:drawing>
          <wp:inline distT="0" distB="0" distL="0" distR="0" wp14:anchorId="12409397" wp14:editId="7D90E394">
            <wp:extent cx="2333625" cy="1933575"/>
            <wp:effectExtent l="0" t="0" r="9525" b="9525"/>
            <wp:docPr id="20" name="Рисунок 20" descr="tin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ins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33625" cy="1933575"/>
                    </a:xfrm>
                    <a:prstGeom prst="rect">
                      <a:avLst/>
                    </a:prstGeom>
                    <a:noFill/>
                    <a:ln>
                      <a:noFill/>
                    </a:ln>
                  </pic:spPr>
                </pic:pic>
              </a:graphicData>
            </a:graphic>
          </wp:inline>
        </w:drawing>
      </w:r>
    </w:p>
    <w:p w:rsidR="0011106E" w:rsidRPr="0011106E" w:rsidRDefault="0011106E" w:rsidP="0011106E">
      <w:pPr>
        <w:shd w:val="clear" w:color="auto" w:fill="FFFFFF"/>
        <w:spacing w:before="300" w:after="300" w:line="330" w:lineRule="atLeast"/>
        <w:rPr>
          <w:rFonts w:ascii="Arial" w:eastAsia="Times New Roman" w:hAnsi="Arial" w:cs="Arial"/>
          <w:color w:val="000000"/>
          <w:sz w:val="24"/>
          <w:szCs w:val="24"/>
          <w:lang w:eastAsia="ru-RU"/>
        </w:rPr>
      </w:pPr>
      <w:r w:rsidRPr="0011106E">
        <w:rPr>
          <w:rFonts w:ascii="Arial" w:eastAsia="Times New Roman" w:hAnsi="Arial" w:cs="Arial"/>
          <w:color w:val="000000"/>
          <w:sz w:val="24"/>
          <w:szCs w:val="24"/>
          <w:lang w:eastAsia="ru-RU"/>
        </w:rPr>
        <w:t>При этом можно изменять скорость введения базального инсулина по часам (эффективно при синдроме утренней зари), применять различные болюсы введения короткого инсулина (эффективно для компенсации различной еды). Помпа не заменяет мониторинг глюкозы (мониторинг это одна статья расходов, помпа – другая). Также надо понимать, что помпа не является искусственной поджелудочной железой, решение о вводимых дозах инсулина принимает не помпа, а пациент.  При использовании помпы надо уметь точно считать углеводы, знать свои коэффициенты. Помпу есть смысл ставить, когда имеется понятие о компенсации диабета. При отсутствии знаний помпа сама по себе не решит проблемы компенсации.</w:t>
      </w:r>
    </w:p>
    <w:p w:rsidR="0011106E" w:rsidRPr="0011106E" w:rsidRDefault="0011106E" w:rsidP="0011106E">
      <w:pPr>
        <w:shd w:val="clear" w:color="auto" w:fill="FFFFFF"/>
        <w:spacing w:before="300" w:after="300" w:line="330" w:lineRule="atLeast"/>
        <w:rPr>
          <w:rFonts w:ascii="Arial" w:eastAsia="Times New Roman" w:hAnsi="Arial" w:cs="Arial"/>
          <w:color w:val="000000"/>
          <w:sz w:val="24"/>
          <w:szCs w:val="24"/>
          <w:lang w:eastAsia="ru-RU"/>
        </w:rPr>
      </w:pPr>
      <w:r w:rsidRPr="0011106E">
        <w:rPr>
          <w:rFonts w:ascii="Arial" w:eastAsia="Times New Roman" w:hAnsi="Arial" w:cs="Arial"/>
          <w:color w:val="000000"/>
          <w:sz w:val="24"/>
          <w:szCs w:val="24"/>
          <w:lang w:eastAsia="ru-RU"/>
        </w:rPr>
        <w:lastRenderedPageBreak/>
        <w:t>Существуют проводные и беспроводные помпы. В беспроводных помпах (</w:t>
      </w:r>
      <w:proofErr w:type="spellStart"/>
      <w:r w:rsidRPr="0011106E">
        <w:rPr>
          <w:rFonts w:ascii="Arial" w:eastAsia="Times New Roman" w:hAnsi="Arial" w:cs="Arial"/>
          <w:color w:val="000000"/>
          <w:sz w:val="24"/>
          <w:szCs w:val="24"/>
          <w:lang w:eastAsia="ru-RU"/>
        </w:rPr>
        <w:t>Омнипод</w:t>
      </w:r>
      <w:proofErr w:type="spellEnd"/>
      <w:r w:rsidRPr="0011106E">
        <w:rPr>
          <w:rFonts w:ascii="Arial" w:eastAsia="Times New Roman" w:hAnsi="Arial" w:cs="Arial"/>
          <w:color w:val="000000"/>
          <w:sz w:val="24"/>
          <w:szCs w:val="24"/>
          <w:lang w:eastAsia="ru-RU"/>
        </w:rPr>
        <w:t>) инсулин находится в специальных устройствах (подах), которые устанавливаются на тело. Управление подачей инсулина осуществляется через специальный пульт. Цена одного пода – 20-25 $, один под устанавливается на 72 часа, на месяц нужно минимум 10 подов. Цена пульта составляет порядка 600 $.</w:t>
      </w:r>
    </w:p>
    <w:p w:rsidR="0011106E" w:rsidRPr="0011106E" w:rsidRDefault="0011106E" w:rsidP="0011106E">
      <w:pPr>
        <w:shd w:val="clear" w:color="auto" w:fill="FFFFFF"/>
        <w:spacing w:before="300" w:after="300" w:line="330" w:lineRule="atLeast"/>
        <w:rPr>
          <w:rFonts w:ascii="Arial" w:eastAsia="Times New Roman" w:hAnsi="Arial" w:cs="Arial"/>
          <w:color w:val="000000"/>
          <w:sz w:val="24"/>
          <w:szCs w:val="24"/>
          <w:lang w:eastAsia="ru-RU"/>
        </w:rPr>
      </w:pPr>
      <w:r w:rsidRPr="0011106E">
        <w:rPr>
          <w:rFonts w:ascii="Arial" w:eastAsia="Times New Roman" w:hAnsi="Arial" w:cs="Arial"/>
          <w:color w:val="000000"/>
          <w:sz w:val="24"/>
          <w:szCs w:val="24"/>
          <w:lang w:eastAsia="ru-RU"/>
        </w:rPr>
        <w:t>В проводных помпах инсулин находится в специальном резервуаре в помпе. Помпа фиксируется на одежде, на теле подкожно устанавливается канюля (тефлоновая или стальная), инсулин подается от помпы к канюле через специальный катетер. Резервуар, канюлю и катетер надо менять каждые 3 дня.</w:t>
      </w:r>
    </w:p>
    <w:p w:rsidR="0011106E" w:rsidRPr="0011106E" w:rsidRDefault="0011106E" w:rsidP="0011106E">
      <w:pPr>
        <w:shd w:val="clear" w:color="auto" w:fill="FFFFFF"/>
        <w:spacing w:before="300" w:after="300" w:line="330" w:lineRule="atLeast"/>
        <w:rPr>
          <w:rFonts w:ascii="Arial" w:eastAsia="Times New Roman" w:hAnsi="Arial" w:cs="Arial"/>
          <w:color w:val="000000"/>
          <w:sz w:val="24"/>
          <w:szCs w:val="24"/>
          <w:lang w:eastAsia="ru-RU"/>
        </w:rPr>
      </w:pPr>
      <w:r w:rsidRPr="0011106E">
        <w:rPr>
          <w:rFonts w:ascii="Arial" w:eastAsia="Times New Roman" w:hAnsi="Arial" w:cs="Arial"/>
          <w:color w:val="000000"/>
          <w:sz w:val="24"/>
          <w:szCs w:val="24"/>
          <w:lang w:eastAsia="ru-RU"/>
        </w:rPr>
        <w:t>В Республике Беларусь сертифицированы проводные помпы компании «</w:t>
      </w:r>
      <w:proofErr w:type="spellStart"/>
      <w:r w:rsidRPr="0011106E">
        <w:rPr>
          <w:rFonts w:ascii="Arial" w:eastAsia="Times New Roman" w:hAnsi="Arial" w:cs="Arial"/>
          <w:color w:val="000000"/>
          <w:sz w:val="24"/>
          <w:szCs w:val="24"/>
          <w:lang w:eastAsia="ru-RU"/>
        </w:rPr>
        <w:t>Медтроник</w:t>
      </w:r>
      <w:proofErr w:type="spellEnd"/>
      <w:r w:rsidRPr="0011106E">
        <w:rPr>
          <w:rFonts w:ascii="Arial" w:eastAsia="Times New Roman" w:hAnsi="Arial" w:cs="Arial"/>
          <w:color w:val="000000"/>
          <w:sz w:val="24"/>
          <w:szCs w:val="24"/>
          <w:lang w:eastAsia="ru-RU"/>
        </w:rPr>
        <w:t xml:space="preserve">», которые продает компания </w:t>
      </w:r>
      <w:proofErr w:type="spellStart"/>
      <w:r w:rsidRPr="0011106E">
        <w:rPr>
          <w:rFonts w:ascii="Arial" w:eastAsia="Times New Roman" w:hAnsi="Arial" w:cs="Arial"/>
          <w:color w:val="000000"/>
          <w:sz w:val="24"/>
          <w:szCs w:val="24"/>
          <w:lang w:eastAsia="ru-RU"/>
        </w:rPr>
        <w:t>Zarga</w:t>
      </w:r>
      <w:proofErr w:type="spellEnd"/>
      <w:r w:rsidRPr="0011106E">
        <w:rPr>
          <w:rFonts w:ascii="Arial" w:eastAsia="Times New Roman" w:hAnsi="Arial" w:cs="Arial"/>
          <w:color w:val="000000"/>
          <w:sz w:val="24"/>
          <w:szCs w:val="24"/>
          <w:lang w:eastAsia="ru-RU"/>
        </w:rPr>
        <w:t>, на сайте которой можно ознакомиться с действующими ценами.  </w:t>
      </w:r>
    </w:p>
    <w:p w:rsidR="0011106E" w:rsidRPr="0011106E" w:rsidRDefault="0011106E" w:rsidP="0011106E">
      <w:pPr>
        <w:shd w:val="clear" w:color="auto" w:fill="FFFFFF"/>
        <w:spacing w:before="300" w:after="300" w:line="330" w:lineRule="atLeast"/>
        <w:rPr>
          <w:rFonts w:ascii="Arial" w:eastAsia="Times New Roman" w:hAnsi="Arial" w:cs="Arial"/>
          <w:color w:val="000000"/>
          <w:sz w:val="24"/>
          <w:szCs w:val="24"/>
          <w:lang w:eastAsia="ru-RU"/>
        </w:rPr>
      </w:pPr>
      <w:r w:rsidRPr="0011106E">
        <w:rPr>
          <w:rFonts w:ascii="Arial" w:eastAsia="Times New Roman" w:hAnsi="Arial" w:cs="Arial"/>
          <w:color w:val="000000"/>
          <w:sz w:val="24"/>
          <w:szCs w:val="24"/>
          <w:lang w:eastAsia="ru-RU"/>
        </w:rPr>
        <w:t>Основные проблемы, которые возникают при использовании помпы:</w:t>
      </w:r>
    </w:p>
    <w:p w:rsidR="0011106E" w:rsidRPr="0011106E" w:rsidRDefault="0011106E" w:rsidP="0011106E">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11106E">
        <w:rPr>
          <w:rFonts w:ascii="Arial" w:eastAsia="Times New Roman" w:hAnsi="Arial" w:cs="Arial"/>
          <w:color w:val="000000"/>
          <w:sz w:val="24"/>
          <w:szCs w:val="24"/>
          <w:lang w:eastAsia="ru-RU"/>
        </w:rPr>
        <w:t xml:space="preserve">высокая стоимость (бесплатно помпы могут устанавливаться детям и беременным, </w:t>
      </w:r>
      <w:proofErr w:type="spellStart"/>
      <w:r w:rsidRPr="0011106E">
        <w:rPr>
          <w:rFonts w:ascii="Arial" w:eastAsia="Times New Roman" w:hAnsi="Arial" w:cs="Arial"/>
          <w:color w:val="000000"/>
          <w:sz w:val="24"/>
          <w:szCs w:val="24"/>
          <w:lang w:eastAsia="ru-RU"/>
        </w:rPr>
        <w:t>инфузионные</w:t>
      </w:r>
      <w:proofErr w:type="spellEnd"/>
      <w:r w:rsidRPr="0011106E">
        <w:rPr>
          <w:rFonts w:ascii="Arial" w:eastAsia="Times New Roman" w:hAnsi="Arial" w:cs="Arial"/>
          <w:color w:val="000000"/>
          <w:sz w:val="24"/>
          <w:szCs w:val="24"/>
          <w:lang w:eastAsia="ru-RU"/>
        </w:rPr>
        <w:t xml:space="preserve"> наборы покупаются пациентами за свой счет, инсулин бесплатно);</w:t>
      </w:r>
    </w:p>
    <w:p w:rsidR="0011106E" w:rsidRPr="0011106E" w:rsidRDefault="0011106E" w:rsidP="0011106E">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11106E">
        <w:rPr>
          <w:rFonts w:ascii="Arial" w:eastAsia="Times New Roman" w:hAnsi="Arial" w:cs="Arial"/>
          <w:color w:val="000000"/>
          <w:sz w:val="24"/>
          <w:szCs w:val="24"/>
          <w:lang w:eastAsia="ru-RU"/>
        </w:rPr>
        <w:t>неудобство при ношении, необходимость снятия на период водных процедур (душ, купание);</w:t>
      </w:r>
    </w:p>
    <w:p w:rsidR="0011106E" w:rsidRPr="0011106E" w:rsidRDefault="0011106E" w:rsidP="0011106E">
      <w:pPr>
        <w:numPr>
          <w:ilvl w:val="0"/>
          <w:numId w:val="2"/>
        </w:numPr>
        <w:shd w:val="clear" w:color="auto" w:fill="FFFFFF"/>
        <w:spacing w:before="100" w:beforeAutospacing="1" w:after="100" w:afterAutospacing="1" w:line="240" w:lineRule="auto"/>
        <w:ind w:left="0"/>
        <w:rPr>
          <w:rFonts w:ascii="Arial" w:eastAsia="Times New Roman" w:hAnsi="Arial" w:cs="Arial"/>
          <w:color w:val="000000"/>
          <w:sz w:val="24"/>
          <w:szCs w:val="24"/>
          <w:lang w:eastAsia="ru-RU"/>
        </w:rPr>
      </w:pPr>
      <w:r w:rsidRPr="0011106E">
        <w:rPr>
          <w:rFonts w:ascii="Arial" w:eastAsia="Times New Roman" w:hAnsi="Arial" w:cs="Arial"/>
          <w:color w:val="000000"/>
          <w:sz w:val="24"/>
          <w:szCs w:val="24"/>
          <w:lang w:eastAsia="ru-RU"/>
        </w:rPr>
        <w:t>загибы канюлей, вследствие чего инсулин перестает поступать в организм.</w:t>
      </w:r>
    </w:p>
    <w:p w:rsidR="00CB19BB" w:rsidRDefault="00CB19BB">
      <w:bookmarkStart w:id="0" w:name="_GoBack"/>
      <w:bookmarkEnd w:id="0"/>
    </w:p>
    <w:sectPr w:rsidR="00CB19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BA046B"/>
    <w:multiLevelType w:val="multilevel"/>
    <w:tmpl w:val="5F3E5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501EC0"/>
    <w:multiLevelType w:val="multilevel"/>
    <w:tmpl w:val="CAC8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82"/>
    <w:rsid w:val="0011106E"/>
    <w:rsid w:val="00CB19BB"/>
    <w:rsid w:val="00F47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1168B-F334-4E22-BBD1-3CE4E3CA7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152511">
      <w:bodyDiv w:val="1"/>
      <w:marLeft w:val="0"/>
      <w:marRight w:val="0"/>
      <w:marTop w:val="0"/>
      <w:marBottom w:val="0"/>
      <w:divBdr>
        <w:top w:val="none" w:sz="0" w:space="0" w:color="auto"/>
        <w:left w:val="none" w:sz="0" w:space="0" w:color="auto"/>
        <w:bottom w:val="none" w:sz="0" w:space="0" w:color="auto"/>
        <w:right w:val="none" w:sz="0" w:space="0" w:color="auto"/>
      </w:divBdr>
      <w:divsChild>
        <w:div w:id="435902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test/" TargetMode="External"/><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1615</Words>
  <Characters>9206</Characters>
  <Application>Microsoft Office Word</Application>
  <DocSecurity>0</DocSecurity>
  <Lines>76</Lines>
  <Paragraphs>21</Paragraphs>
  <ScaleCrop>false</ScaleCrop>
  <Company>SPecialiST RePack</Company>
  <LinksUpToDate>false</LinksUpToDate>
  <CharactersWithSpaces>10800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2022-04-18T06:07:00Z</dcterms:created>
  <dcterms:modified xsi:type="dcterms:W3CDTF">2022-04-18T06:08:00Z</dcterms:modified>
</cp:coreProperties>
</file>